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9" w:rsidRPr="005E5E3C" w:rsidRDefault="00DA62B9" w:rsidP="005E5E3C">
      <w:pPr>
        <w:spacing w:after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DD09B3" w:rsidRPr="005E5E3C" w:rsidRDefault="00DD09B3" w:rsidP="005E5E3C">
      <w:pPr>
        <w:pStyle w:val="ListParagraph"/>
        <w:spacing w:after="0" w:line="276" w:lineRule="auto"/>
        <w:ind w:left="0"/>
        <w:rPr>
          <w:rFonts w:asciiTheme="minorHAnsi" w:hAnsiTheme="minorHAnsi" w:cstheme="minorHAnsi"/>
          <w:b/>
          <w:szCs w:val="20"/>
          <w:lang w:val="ru-RU"/>
        </w:rPr>
      </w:pPr>
      <w:r w:rsidRPr="005E5E3C">
        <w:rPr>
          <w:rFonts w:asciiTheme="minorHAnsi" w:hAnsiTheme="minorHAnsi" w:cstheme="minorHAnsi"/>
          <w:szCs w:val="20"/>
          <w:lang w:val="ru-RU"/>
        </w:rPr>
        <w:t>ОРГАНИЗАТОР СКУПА:</w:t>
      </w:r>
      <w:r w:rsidRPr="005E5E3C">
        <w:rPr>
          <w:rFonts w:asciiTheme="minorHAnsi" w:hAnsiTheme="minorHAnsi" w:cstheme="minorHAnsi"/>
          <w:b/>
          <w:szCs w:val="20"/>
          <w:lang w:val="ru-RU"/>
        </w:rPr>
        <w:t xml:space="preserve"> Друштво учитеља Београда</w:t>
      </w:r>
    </w:p>
    <w:p w:rsidR="00DD09B3" w:rsidRPr="005E5E3C" w:rsidRDefault="00DD09B3" w:rsidP="005E5E3C">
      <w:pPr>
        <w:pStyle w:val="ListParagraph"/>
        <w:spacing w:after="0" w:line="276" w:lineRule="auto"/>
        <w:ind w:left="0"/>
        <w:rPr>
          <w:rFonts w:asciiTheme="minorHAnsi" w:hAnsiTheme="minorHAnsi" w:cstheme="minorHAnsi"/>
          <w:b/>
          <w:szCs w:val="20"/>
          <w:lang w:val="ru-RU"/>
        </w:rPr>
      </w:pPr>
      <w:r w:rsidRPr="005E5E3C">
        <w:rPr>
          <w:rFonts w:asciiTheme="minorHAnsi" w:hAnsiTheme="minorHAnsi" w:cstheme="minorHAnsi"/>
          <w:szCs w:val="20"/>
          <w:lang w:val="sr-Cyrl-CS"/>
        </w:rPr>
        <w:t>ОБЛИК СТРУЧНОГ СКУПА</w:t>
      </w:r>
      <w:r w:rsidRPr="005E5E3C">
        <w:rPr>
          <w:rFonts w:asciiTheme="minorHAnsi" w:hAnsiTheme="minorHAnsi" w:cstheme="minorHAnsi"/>
          <w:b/>
          <w:szCs w:val="20"/>
          <w:lang w:val="sr-Cyrl-CS"/>
        </w:rPr>
        <w:t>: трибина</w:t>
      </w:r>
    </w:p>
    <w:p w:rsidR="00D94AD6" w:rsidRPr="00D94AD6" w:rsidRDefault="00DD09B3" w:rsidP="005E5E3C">
      <w:pPr>
        <w:spacing w:after="0" w:line="276" w:lineRule="auto"/>
        <w:rPr>
          <w:b/>
          <w:lang/>
        </w:rPr>
      </w:pPr>
      <w:r w:rsidRPr="005E5E3C">
        <w:rPr>
          <w:rFonts w:asciiTheme="minorHAnsi" w:hAnsiTheme="minorHAnsi" w:cstheme="minorHAnsi"/>
          <w:szCs w:val="20"/>
          <w:lang w:val="ru-RU"/>
        </w:rPr>
        <w:t>НАЗИВ СКУПА:</w:t>
      </w:r>
      <w:r w:rsidRPr="005E5E3C">
        <w:rPr>
          <w:rFonts w:asciiTheme="minorHAnsi" w:hAnsiTheme="minorHAnsi" w:cstheme="minorHAnsi"/>
          <w:b/>
          <w:szCs w:val="20"/>
          <w:lang w:val="ru-RU"/>
        </w:rPr>
        <w:t xml:space="preserve"> </w:t>
      </w:r>
      <w:r w:rsidR="00D94AD6" w:rsidRPr="00D94AD6">
        <w:rPr>
          <w:b/>
        </w:rPr>
        <w:t>Смотра игара у настави – Разиграни кликери</w:t>
      </w:r>
    </w:p>
    <w:p w:rsidR="00210FE1" w:rsidRDefault="00DD09B3" w:rsidP="005E5E3C">
      <w:pPr>
        <w:spacing w:after="0" w:line="276" w:lineRule="auto"/>
        <w:rPr>
          <w:rFonts w:asciiTheme="minorHAnsi" w:hAnsiTheme="minorHAnsi" w:cstheme="minorHAnsi"/>
          <w:b/>
          <w:szCs w:val="20"/>
          <w:lang/>
        </w:rPr>
      </w:pPr>
      <w:r w:rsidRPr="005E5E3C">
        <w:rPr>
          <w:rFonts w:asciiTheme="minorHAnsi" w:hAnsiTheme="minorHAnsi" w:cstheme="minorHAnsi"/>
          <w:szCs w:val="20"/>
          <w:lang w:val="ru-RU"/>
        </w:rPr>
        <w:t>МЕСТО И ДАТУМ ОДРЖАВАЊА:</w:t>
      </w:r>
      <w:r w:rsidR="00210FE1" w:rsidRPr="005E5E3C">
        <w:rPr>
          <w:rFonts w:asciiTheme="minorHAnsi" w:hAnsiTheme="minorHAnsi" w:cstheme="minorHAnsi"/>
          <w:szCs w:val="20"/>
          <w:lang w:val="ru-RU"/>
        </w:rPr>
        <w:t xml:space="preserve"> </w:t>
      </w:r>
      <w:r w:rsidR="00210FE1" w:rsidRPr="005E5E3C">
        <w:rPr>
          <w:rFonts w:asciiTheme="minorHAnsi" w:hAnsiTheme="minorHAnsi" w:cstheme="minorHAnsi"/>
          <w:b/>
          <w:szCs w:val="20"/>
        </w:rPr>
        <w:t>25. мај 2023. године, Zoom Meetings</w:t>
      </w:r>
    </w:p>
    <w:p w:rsidR="00D94AD6" w:rsidRPr="00D94AD6" w:rsidRDefault="00D94AD6" w:rsidP="005E5E3C">
      <w:pPr>
        <w:spacing w:after="0" w:line="276" w:lineRule="auto"/>
        <w:rPr>
          <w:rFonts w:asciiTheme="minorHAnsi" w:hAnsiTheme="minorHAnsi" w:cstheme="minorHAnsi"/>
          <w:szCs w:val="20"/>
          <w:lang/>
        </w:rPr>
      </w:pPr>
    </w:p>
    <w:p w:rsidR="00DA62B9" w:rsidRPr="005E5E3C" w:rsidRDefault="00DA62B9">
      <w:pPr>
        <w:spacing w:after="0"/>
        <w:rPr>
          <w:rFonts w:asciiTheme="minorHAnsi" w:hAnsiTheme="minorHAnsi" w:cstheme="minorHAnsi"/>
          <w:i/>
          <w:sz w:val="20"/>
          <w:szCs w:val="20"/>
          <w:u w:val="single"/>
        </w:rPr>
      </w:pPr>
    </w:p>
    <w:tbl>
      <w:tblPr>
        <w:tblStyle w:val="MediumShading1-Accent2"/>
        <w:tblW w:w="10218" w:type="dxa"/>
        <w:tblLook w:val="04A0"/>
      </w:tblPr>
      <w:tblGrid>
        <w:gridCol w:w="738"/>
        <w:gridCol w:w="1620"/>
        <w:gridCol w:w="2880"/>
        <w:gridCol w:w="1890"/>
        <w:gridCol w:w="3090"/>
      </w:tblGrid>
      <w:tr w:rsidR="00D94AD6" w:rsidRPr="005E5E3C" w:rsidTr="00D94AD6">
        <w:trPr>
          <w:cnfStyle w:val="100000000000"/>
          <w:trHeight w:val="622"/>
        </w:trPr>
        <w:tc>
          <w:tcPr>
            <w:cnfStyle w:val="001000000000"/>
            <w:tcW w:w="2358" w:type="dxa"/>
            <w:gridSpan w:val="2"/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  <w:lang w:val="ru-RU"/>
              </w:rPr>
              <w:t>ВРЕМЕ И РЕДОСЛЕД ИЗЛАГАЊА</w:t>
            </w:r>
          </w:p>
        </w:tc>
        <w:tc>
          <w:tcPr>
            <w:tcW w:w="2880" w:type="dxa"/>
          </w:tcPr>
          <w:p w:rsidR="00D94AD6" w:rsidRDefault="00D94AD6" w:rsidP="00DD09B3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  <w:lang w:val="ru-RU"/>
              </w:rPr>
            </w:pPr>
          </w:p>
          <w:p w:rsidR="00D94AD6" w:rsidRPr="005E5E3C" w:rsidRDefault="00D94AD6" w:rsidP="00DD09B3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  <w:lang w:val="ru-RU"/>
              </w:rPr>
            </w:pPr>
            <w:r w:rsidRPr="005E5E3C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1890" w:type="dxa"/>
          </w:tcPr>
          <w:p w:rsidR="00D94AD6" w:rsidRPr="005E5E3C" w:rsidRDefault="00D94AD6" w:rsidP="005E5E3C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5E5E3C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ВРСТА</w:t>
            </w:r>
          </w:p>
          <w:p w:rsidR="00D94AD6" w:rsidRPr="005E5E3C" w:rsidRDefault="00D94AD6" w:rsidP="00DD09B3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АКТИВНОСТИ</w:t>
            </w:r>
          </w:p>
        </w:tc>
        <w:tc>
          <w:tcPr>
            <w:tcW w:w="3090" w:type="dxa"/>
          </w:tcPr>
          <w:p w:rsidR="00D94AD6" w:rsidRDefault="00D94AD6" w:rsidP="00DD09B3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D94AD6" w:rsidRPr="005E5E3C" w:rsidRDefault="00D94AD6" w:rsidP="00DD09B3">
            <w:pPr>
              <w:tabs>
                <w:tab w:val="left" w:pos="360"/>
              </w:tabs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ИЗЛАГАЧ/И</w:t>
            </w:r>
          </w:p>
        </w:tc>
      </w:tr>
      <w:tr w:rsidR="00D94AD6" w:rsidRPr="005E5E3C" w:rsidTr="00D94AD6">
        <w:trPr>
          <w:trHeight w:val="430"/>
        </w:trPr>
        <w:tc>
          <w:tcPr>
            <w:cnfStyle w:val="001000000000"/>
            <w:tcW w:w="738" w:type="dxa"/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D94AD6" w:rsidRPr="005E5E3C" w:rsidRDefault="00D94AD6" w:rsidP="002F46DA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 –18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880" w:type="dxa"/>
          </w:tcPr>
          <w:p w:rsidR="00D94AD6" w:rsidRPr="005E5E3C" w:rsidRDefault="00D94AD6" w:rsidP="002F46D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           Уводно излагање</w:t>
            </w:r>
          </w:p>
        </w:tc>
        <w:tc>
          <w:tcPr>
            <w:tcW w:w="1890" w:type="dxa"/>
          </w:tcPr>
          <w:p w:rsidR="00D94AD6" w:rsidRPr="005E5E3C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презентација</w:t>
            </w:r>
          </w:p>
        </w:tc>
        <w:tc>
          <w:tcPr>
            <w:tcW w:w="3090" w:type="dxa"/>
          </w:tcPr>
          <w:p w:rsidR="00D94AD6" w:rsidRPr="005E5E3C" w:rsidRDefault="00D94AD6" w:rsidP="005A429A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Зорица Вукајловић, председница Друштва учитеља Београда</w:t>
            </w:r>
          </w:p>
        </w:tc>
      </w:tr>
      <w:tr w:rsidR="00D94AD6" w:rsidRPr="005E5E3C" w:rsidTr="00D94AD6">
        <w:trPr>
          <w:trHeight w:val="2374"/>
        </w:trPr>
        <w:tc>
          <w:tcPr>
            <w:cnfStyle w:val="001000000000"/>
            <w:tcW w:w="738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 w:rsidP="00210FE1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 – 18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Од идеје до реализације </w:t>
            </w:r>
          </w:p>
        </w:tc>
        <w:tc>
          <w:tcPr>
            <w:tcW w:w="1890" w:type="dxa"/>
            <w:shd w:val="clear" w:color="auto" w:fill="EFD3D2" w:themeFill="accent2" w:themeFillTint="3F"/>
          </w:tcPr>
          <w:p w:rsidR="00D94AD6" w:rsidRPr="005E5E3C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презентација</w:t>
            </w:r>
          </w:p>
        </w:tc>
        <w:tc>
          <w:tcPr>
            <w:tcW w:w="3090" w:type="dxa"/>
            <w:shd w:val="clear" w:color="auto" w:fill="EFD3D2" w:themeFill="accent2" w:themeFillTint="3F"/>
          </w:tcPr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sz w:val="20"/>
                <w:szCs w:val="20"/>
              </w:rPr>
              <w:t>Бојана Брајовић,</w:t>
            </w:r>
          </w:p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аутор манифестације „Разиграни кликери“, Мастер учитељ, ОШ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/>
              </w:rPr>
              <w:t xml:space="preserve"> </w:t>
            </w: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“Кнегиња Милица“, Нови Београд</w:t>
            </w:r>
          </w:p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sz w:val="20"/>
                <w:szCs w:val="20"/>
              </w:rPr>
              <w:t>Иванка Марковић,</w:t>
            </w:r>
          </w:p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аутор манифестације „Разиграни кликери“, Професор разредне наставе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/>
              </w:rPr>
              <w:t>,</w:t>
            </w: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ОШ“Кнегиња Милица“, </w:t>
            </w:r>
          </w:p>
          <w:p w:rsidR="00D94AD6" w:rsidRPr="005E5E3C" w:rsidRDefault="00D94AD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Нови Београд</w:t>
            </w:r>
          </w:p>
        </w:tc>
      </w:tr>
      <w:tr w:rsidR="00D94AD6" w:rsidRPr="005E5E3C" w:rsidTr="00D94AD6">
        <w:trPr>
          <w:trHeight w:val="1330"/>
        </w:trPr>
        <w:tc>
          <w:tcPr>
            <w:cnfStyle w:val="001000000000"/>
            <w:tcW w:w="738" w:type="dxa"/>
            <w:tcBorders>
              <w:right w:val="nil"/>
            </w:tcBorders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right w:val="nil"/>
            </w:tcBorders>
          </w:tcPr>
          <w:p w:rsidR="00D94AD6" w:rsidRPr="005E5E3C" w:rsidRDefault="00D94AD6" w:rsidP="00384DA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55 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–19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right w:val="nil"/>
            </w:tcBorders>
          </w:tcPr>
          <w:p w:rsidR="00D94AD6" w:rsidRPr="005E5E3C" w:rsidRDefault="00D94AD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Приказ награђених и похваљених радова на смотри у категорији 1. и 2. разреда</w:t>
            </w:r>
          </w:p>
        </w:tc>
        <w:tc>
          <w:tcPr>
            <w:tcW w:w="1890" w:type="dxa"/>
          </w:tcPr>
          <w:p w:rsidR="00D94AD6" w:rsidRPr="005E5E3C" w:rsidRDefault="00D94AD6" w:rsidP="00DD09B3">
            <w:pPr>
              <w:spacing w:after="0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презентација</w:t>
            </w:r>
          </w:p>
        </w:tc>
        <w:tc>
          <w:tcPr>
            <w:tcW w:w="3090" w:type="dxa"/>
          </w:tcPr>
          <w:p w:rsidR="00D94AD6" w:rsidRPr="005E5E3C" w:rsidRDefault="00D94AD6" w:rsidP="008E4048">
            <w:pPr>
              <w:spacing w:after="0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Снежана Илић,</w:t>
            </w:r>
          </w:p>
          <w:p w:rsidR="00D94AD6" w:rsidRPr="005E5E3C" w:rsidRDefault="00D94AD6" w:rsidP="008E4048">
            <w:pPr>
              <w:spacing w:after="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аутор манифестације „Разиграни кликери“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/>
              </w:rPr>
              <w:t>п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рофесор разредне наставе</w:t>
            </w:r>
            <w:r>
              <w:rPr>
                <w:rFonts w:asciiTheme="minorHAnsi" w:hAnsiTheme="minorHAnsi" w:cstheme="minorHAnsi"/>
                <w:sz w:val="20"/>
                <w:szCs w:val="20"/>
                <w:lang/>
              </w:rPr>
              <w:t xml:space="preserve">, 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ОШ</w:t>
            </w:r>
            <w:r>
              <w:rPr>
                <w:rFonts w:asciiTheme="minorHAnsi" w:hAnsiTheme="minorHAnsi" w:cstheme="minorHAnsi"/>
                <w:sz w:val="20"/>
                <w:szCs w:val="20"/>
                <w:lang/>
              </w:rPr>
              <w:t xml:space="preserve"> 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“Кнегиња Милица“, </w:t>
            </w:r>
          </w:p>
          <w:p w:rsidR="00D94AD6" w:rsidRPr="005E5E3C" w:rsidRDefault="00D94AD6" w:rsidP="008E4048">
            <w:pPr>
              <w:spacing w:after="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Нови Београд</w:t>
            </w:r>
          </w:p>
        </w:tc>
      </w:tr>
      <w:tr w:rsidR="00D94AD6" w:rsidRPr="005E5E3C" w:rsidTr="00D94AD6">
        <w:trPr>
          <w:trHeight w:val="1177"/>
        </w:trPr>
        <w:tc>
          <w:tcPr>
            <w:cnfStyle w:val="001000000000"/>
            <w:tcW w:w="738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 w:rsidP="00384DA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 – 20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EFD3D2" w:themeFill="accent2" w:themeFillTint="3F"/>
          </w:tcPr>
          <w:p w:rsidR="00D94AD6" w:rsidRPr="005E5E3C" w:rsidRDefault="00D94AD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Приказ награђених и похваљених радова на смотри у категорији 3. и 4. разреда</w:t>
            </w:r>
          </w:p>
        </w:tc>
        <w:tc>
          <w:tcPr>
            <w:tcW w:w="1890" w:type="dxa"/>
            <w:shd w:val="clear" w:color="auto" w:fill="EFD3D2" w:themeFill="accent2" w:themeFillTint="3F"/>
          </w:tcPr>
          <w:p w:rsidR="00D94AD6" w:rsidRPr="005E5E3C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презентација</w:t>
            </w:r>
          </w:p>
        </w:tc>
        <w:tc>
          <w:tcPr>
            <w:tcW w:w="3090" w:type="dxa"/>
            <w:shd w:val="clear" w:color="auto" w:fill="EFD3D2" w:themeFill="accent2" w:themeFillTint="3F"/>
          </w:tcPr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sz w:val="20"/>
                <w:szCs w:val="20"/>
              </w:rPr>
              <w:t>Славица Младеновић Ивановић</w:t>
            </w:r>
          </w:p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аутор манифестације „Разиграни кликери“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/>
              </w:rPr>
              <w:t>, п</w:t>
            </w: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рофесор разредне наставе, ОШ“Никола Тесла“, Винча</w:t>
            </w:r>
          </w:p>
        </w:tc>
      </w:tr>
      <w:tr w:rsidR="00D94AD6" w:rsidRPr="005E5E3C" w:rsidTr="00D94AD6">
        <w:trPr>
          <w:trHeight w:val="1204"/>
        </w:trPr>
        <w:tc>
          <w:tcPr>
            <w:cnfStyle w:val="001000000000"/>
            <w:tcW w:w="738" w:type="dxa"/>
            <w:tcBorders>
              <w:right w:val="nil"/>
            </w:tcBorders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right w:val="nil"/>
            </w:tcBorders>
          </w:tcPr>
          <w:p w:rsidR="00D94AD6" w:rsidRPr="005E5E3C" w:rsidRDefault="00D94AD6" w:rsidP="00384DAA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 xml:space="preserve"> – 20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  <w:p w:rsidR="00D94AD6" w:rsidRPr="005E5E3C" w:rsidRDefault="00D94AD6" w:rsidP="00384DAA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D94AD6" w:rsidRPr="00D94AD6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Диск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усија на тему награђених радова</w:t>
            </w: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(питања и одговори)</w:t>
            </w:r>
          </w:p>
        </w:tc>
        <w:tc>
          <w:tcPr>
            <w:tcW w:w="1890" w:type="dxa"/>
          </w:tcPr>
          <w:p w:rsidR="00D94AD6" w:rsidRPr="00D94AD6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  <w:lang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разговор</w:t>
            </w:r>
          </w:p>
        </w:tc>
        <w:tc>
          <w:tcPr>
            <w:tcW w:w="3090" w:type="dxa"/>
          </w:tcPr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мр Бојана Чернош,</w:t>
            </w:r>
          </w:p>
          <w:p w:rsidR="00D94AD6" w:rsidRPr="005E5E3C" w:rsidRDefault="00D94AD6" w:rsidP="008E404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аутор манифестације „Разиграни кликери“</w:t>
            </w:r>
            <w:r>
              <w:rPr>
                <w:rFonts w:asciiTheme="minorHAnsi" w:hAnsiTheme="minorHAnsi" w:cstheme="minorHAnsi"/>
                <w:sz w:val="20"/>
                <w:szCs w:val="20"/>
                <w:lang/>
              </w:rPr>
              <w:t>, п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рофесор разредне наставе, ОШ“Душан Вукасовић Диоген“</w:t>
            </w:r>
          </w:p>
        </w:tc>
      </w:tr>
      <w:tr w:rsidR="00D94AD6" w:rsidRPr="005E5E3C" w:rsidTr="00D94AD6">
        <w:trPr>
          <w:trHeight w:val="742"/>
        </w:trPr>
        <w:tc>
          <w:tcPr>
            <w:cnfStyle w:val="001000000000"/>
            <w:tcW w:w="738" w:type="dxa"/>
            <w:tcBorders>
              <w:right w:val="nil"/>
            </w:tcBorders>
            <w:shd w:val="clear" w:color="auto" w:fill="F2DBDB" w:themeFill="accent2" w:themeFillTint="33"/>
          </w:tcPr>
          <w:p w:rsidR="00D94AD6" w:rsidRPr="005E5E3C" w:rsidRDefault="00D94AD6" w:rsidP="00D94A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2DBDB" w:themeFill="accent2" w:themeFillTint="33"/>
          </w:tcPr>
          <w:p w:rsidR="00D94AD6" w:rsidRPr="005E5E3C" w:rsidRDefault="00D94AD6" w:rsidP="00384DA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4AD6" w:rsidRPr="005E5E3C" w:rsidRDefault="00D94AD6" w:rsidP="00384DA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20 </w:t>
            </w: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– 20</w:t>
            </w:r>
            <w:r w:rsidRPr="005E5E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D94AD6" w:rsidRPr="005E5E3C" w:rsidRDefault="00D94AD6" w:rsidP="00384DAA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F2DBDB" w:themeFill="accent2" w:themeFillTint="33"/>
          </w:tcPr>
          <w:p w:rsidR="00D94AD6" w:rsidRPr="005E5E3C" w:rsidRDefault="00D94AD6" w:rsidP="00452441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94AD6" w:rsidRPr="005E5E3C" w:rsidRDefault="00D94AD6" w:rsidP="00452441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Евалуација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D94AD6" w:rsidRPr="005E5E3C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94AD6" w:rsidRPr="00D94AD6" w:rsidRDefault="00D94AD6" w:rsidP="00DD09B3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5E5E3C">
              <w:rPr>
                <w:rFonts w:asciiTheme="minorHAnsi" w:hAnsiTheme="minorHAnsi" w:cstheme="minorHAnsi"/>
                <w:bCs/>
                <w:sz w:val="20"/>
                <w:szCs w:val="20"/>
              </w:rPr>
              <w:t>разговор</w:t>
            </w:r>
          </w:p>
        </w:tc>
        <w:tc>
          <w:tcPr>
            <w:tcW w:w="3090" w:type="dxa"/>
            <w:shd w:val="clear" w:color="auto" w:fill="F2DBDB" w:themeFill="accent2" w:themeFillTint="33"/>
          </w:tcPr>
          <w:p w:rsidR="00D94AD6" w:rsidRPr="005E5E3C" w:rsidRDefault="00D94AD6" w:rsidP="00452441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4AD6" w:rsidRPr="005E5E3C" w:rsidRDefault="00D94AD6" w:rsidP="00452441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E5E3C">
              <w:rPr>
                <w:rFonts w:asciiTheme="minorHAnsi" w:hAnsiTheme="minorHAnsi" w:cstheme="minorHAnsi"/>
                <w:sz w:val="20"/>
                <w:szCs w:val="20"/>
              </w:rPr>
              <w:t>Сви излагачи</w:t>
            </w:r>
          </w:p>
        </w:tc>
      </w:tr>
    </w:tbl>
    <w:p w:rsidR="00DA62B9" w:rsidRDefault="00DA62B9"/>
    <w:sectPr w:rsidR="00DA62B9" w:rsidSect="006869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27" w:rsidRDefault="00045527">
      <w:pPr>
        <w:spacing w:line="240" w:lineRule="auto"/>
      </w:pPr>
      <w:r>
        <w:separator/>
      </w:r>
    </w:p>
  </w:endnote>
  <w:endnote w:type="continuationSeparator" w:id="0">
    <w:p w:rsidR="00045527" w:rsidRDefault="00045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27" w:rsidRDefault="00045527">
      <w:pPr>
        <w:spacing w:after="0"/>
      </w:pPr>
      <w:r>
        <w:separator/>
      </w:r>
    </w:p>
  </w:footnote>
  <w:footnote w:type="continuationSeparator" w:id="0">
    <w:p w:rsidR="00045527" w:rsidRDefault="000455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C" w:rsidRPr="00210FE1" w:rsidRDefault="005E5E3C" w:rsidP="005E5E3C">
    <w:pPr>
      <w:jc w:val="center"/>
      <w:rPr>
        <w:rFonts w:cs="Calibri"/>
        <w:sz w:val="24"/>
        <w:szCs w:val="24"/>
      </w:rPr>
    </w:pPr>
    <w:r w:rsidRPr="00210FE1">
      <w:rPr>
        <w:rFonts w:cs="Calibri"/>
        <w:sz w:val="24"/>
        <w:szCs w:val="24"/>
      </w:rPr>
      <w:t>АГЕНДА</w:t>
    </w:r>
  </w:p>
  <w:p w:rsidR="00DA62B9" w:rsidRPr="005E5E3C" w:rsidRDefault="005E5E3C" w:rsidP="005E5E3C">
    <w:pPr>
      <w:spacing w:after="0"/>
      <w:jc w:val="center"/>
      <w:rPr>
        <w:rFonts w:cs="Calibri"/>
        <w:sz w:val="24"/>
        <w:szCs w:val="24"/>
      </w:rPr>
    </w:pPr>
    <w:r w:rsidRPr="00210FE1">
      <w:rPr>
        <w:rFonts w:cs="Calibri"/>
        <w:sz w:val="24"/>
        <w:szCs w:val="24"/>
      </w:rPr>
      <w:t xml:space="preserve">Трибина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AC"/>
    <w:rsid w:val="00022D4F"/>
    <w:rsid w:val="00045527"/>
    <w:rsid w:val="000655DE"/>
    <w:rsid w:val="00076F11"/>
    <w:rsid w:val="000A3F19"/>
    <w:rsid w:val="000B59F0"/>
    <w:rsid w:val="000B662D"/>
    <w:rsid w:val="000B7B7A"/>
    <w:rsid w:val="000C557A"/>
    <w:rsid w:val="00107A86"/>
    <w:rsid w:val="00140607"/>
    <w:rsid w:val="00190188"/>
    <w:rsid w:val="00210FE1"/>
    <w:rsid w:val="00211FBC"/>
    <w:rsid w:val="00215B39"/>
    <w:rsid w:val="00216229"/>
    <w:rsid w:val="002350D5"/>
    <w:rsid w:val="0029026E"/>
    <w:rsid w:val="002B6910"/>
    <w:rsid w:val="002F1E4D"/>
    <w:rsid w:val="0031445B"/>
    <w:rsid w:val="003248DF"/>
    <w:rsid w:val="00333628"/>
    <w:rsid w:val="00345EFE"/>
    <w:rsid w:val="00354D62"/>
    <w:rsid w:val="003804D5"/>
    <w:rsid w:val="00387388"/>
    <w:rsid w:val="00391CDD"/>
    <w:rsid w:val="003A56F0"/>
    <w:rsid w:val="004204C3"/>
    <w:rsid w:val="004276DC"/>
    <w:rsid w:val="004410EC"/>
    <w:rsid w:val="0045459E"/>
    <w:rsid w:val="004553A4"/>
    <w:rsid w:val="00494B10"/>
    <w:rsid w:val="004B0EA7"/>
    <w:rsid w:val="004B6129"/>
    <w:rsid w:val="004B7109"/>
    <w:rsid w:val="00504CAD"/>
    <w:rsid w:val="00551D71"/>
    <w:rsid w:val="005A429A"/>
    <w:rsid w:val="005D154F"/>
    <w:rsid w:val="005E5E3C"/>
    <w:rsid w:val="00607906"/>
    <w:rsid w:val="006309FB"/>
    <w:rsid w:val="00686928"/>
    <w:rsid w:val="006C6242"/>
    <w:rsid w:val="006E7A97"/>
    <w:rsid w:val="006F378E"/>
    <w:rsid w:val="006F728F"/>
    <w:rsid w:val="007337AE"/>
    <w:rsid w:val="0074096C"/>
    <w:rsid w:val="00775DA2"/>
    <w:rsid w:val="0078151F"/>
    <w:rsid w:val="00784524"/>
    <w:rsid w:val="00787B17"/>
    <w:rsid w:val="007A1190"/>
    <w:rsid w:val="007A6B46"/>
    <w:rsid w:val="008125C7"/>
    <w:rsid w:val="008447AF"/>
    <w:rsid w:val="00891FB3"/>
    <w:rsid w:val="008E3136"/>
    <w:rsid w:val="008E4048"/>
    <w:rsid w:val="009137A1"/>
    <w:rsid w:val="00955AB5"/>
    <w:rsid w:val="009614FF"/>
    <w:rsid w:val="009856E7"/>
    <w:rsid w:val="009A2A3F"/>
    <w:rsid w:val="009A4DF1"/>
    <w:rsid w:val="009B0472"/>
    <w:rsid w:val="00A37102"/>
    <w:rsid w:val="00AC2818"/>
    <w:rsid w:val="00AD6A72"/>
    <w:rsid w:val="00AE476D"/>
    <w:rsid w:val="00B030D9"/>
    <w:rsid w:val="00B03407"/>
    <w:rsid w:val="00B23016"/>
    <w:rsid w:val="00BA396C"/>
    <w:rsid w:val="00C013B9"/>
    <w:rsid w:val="00C50C93"/>
    <w:rsid w:val="00C7120F"/>
    <w:rsid w:val="00C87A26"/>
    <w:rsid w:val="00CF066F"/>
    <w:rsid w:val="00D045D0"/>
    <w:rsid w:val="00D217AC"/>
    <w:rsid w:val="00D457AD"/>
    <w:rsid w:val="00D56251"/>
    <w:rsid w:val="00D621FC"/>
    <w:rsid w:val="00D71B8D"/>
    <w:rsid w:val="00D802B6"/>
    <w:rsid w:val="00D8415F"/>
    <w:rsid w:val="00D94AD6"/>
    <w:rsid w:val="00DA3CE6"/>
    <w:rsid w:val="00DA62B9"/>
    <w:rsid w:val="00DB312F"/>
    <w:rsid w:val="00DB3994"/>
    <w:rsid w:val="00DD09B3"/>
    <w:rsid w:val="00DD4592"/>
    <w:rsid w:val="00DF689A"/>
    <w:rsid w:val="00E02C14"/>
    <w:rsid w:val="00E034AA"/>
    <w:rsid w:val="00E84D7C"/>
    <w:rsid w:val="00EB6D61"/>
    <w:rsid w:val="00EC7459"/>
    <w:rsid w:val="00ED164B"/>
    <w:rsid w:val="00ED4F77"/>
    <w:rsid w:val="00F27629"/>
    <w:rsid w:val="00F425C6"/>
    <w:rsid w:val="00FA7431"/>
    <w:rsid w:val="00FC503B"/>
    <w:rsid w:val="02B50F34"/>
    <w:rsid w:val="7CE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2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8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86928"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92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686928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686928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qFormat/>
    <w:rsid w:val="00686928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8692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86928"/>
    <w:rPr>
      <w:rFonts w:ascii="Calibri" w:eastAsia="Calibri" w:hAnsi="Calibri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2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6928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6928"/>
    <w:rPr>
      <w:rFonts w:ascii="Calibri" w:eastAsia="Calibri" w:hAnsi="Calibri" w:cs="Times New Roman"/>
    </w:rPr>
  </w:style>
  <w:style w:type="table" w:customStyle="1" w:styleId="TableGridLight1">
    <w:name w:val="Table Grid Light1"/>
    <w:basedOn w:val="TableNormal"/>
    <w:uiPriority w:val="40"/>
    <w:qFormat/>
    <w:rsid w:val="0068692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E306-A5F2-4BC9-8236-0A32CB53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NadaSeva</dc:creator>
  <cp:lastModifiedBy>Zoca</cp:lastModifiedBy>
  <cp:revision>7</cp:revision>
  <dcterms:created xsi:type="dcterms:W3CDTF">2023-03-09T19:21:00Z</dcterms:created>
  <dcterms:modified xsi:type="dcterms:W3CDTF">2023-03-11T15:12:00Z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0BED8371A97B47DE8245B7CF1FD030F6</vt:lpwstr>
  </property>
</Properties>
</file>