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lang w:val="sr-Cyrl-RS"/>
        </w:rPr>
      </w:pPr>
    </w:p>
    <w:p>
      <w:pPr>
        <w:jc w:val="center"/>
        <w:rPr>
          <w:rFonts w:hint="default"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-415925</wp:posOffset>
            </wp:positionV>
            <wp:extent cx="2266950" cy="137477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lang w:val="sr-Cyrl-RS" w:eastAsia="en-GB"/>
        </w:rPr>
        <w:t>Конференција</w:t>
      </w:r>
      <w:r>
        <w:rPr>
          <w:rFonts w:hint="default" w:ascii="Times New Roman" w:hAnsi="Times New Roman"/>
          <w:b/>
          <w:bCs/>
          <w:lang w:val="sr-Cyrl-RS" w:eastAsia="en-GB"/>
        </w:rPr>
        <w:t xml:space="preserve"> </w:t>
      </w:r>
      <w:r>
        <w:rPr>
          <w:rFonts w:hint="default" w:ascii="Times New Roman" w:hAnsi="Times New Roman"/>
          <w:b/>
          <w:bCs/>
          <w:lang w:val="sr-Cyrl-RS"/>
        </w:rPr>
        <w:t xml:space="preserve"> </w:t>
      </w:r>
    </w:p>
    <w:p>
      <w:pPr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RS"/>
        </w:rPr>
        <w:t>„</w:t>
      </w:r>
      <w:r>
        <w:rPr>
          <w:rFonts w:ascii="Times New Roman" w:hAnsi="Times New Roman" w:eastAsia="Times New Roman"/>
          <w:b/>
          <w:color w:val="000000"/>
          <w:kern w:val="36"/>
          <w:sz w:val="24"/>
          <w:szCs w:val="24"/>
          <w:lang w:val="sr-Cyrl-RS"/>
        </w:rPr>
        <w:t>П</w:t>
      </w:r>
      <w:r>
        <w:rPr>
          <w:rFonts w:ascii="Times New Roman" w:hAnsi="Times New Roman"/>
          <w:b/>
          <w:sz w:val="24"/>
          <w:szCs w:val="24"/>
          <w:lang w:val="sr-Cyrl-RS"/>
        </w:rPr>
        <w:t>РЕДУЗЕТНИШТВО У ОБРАЗОВАЊУ- УЧЕНИЧКЕ ЗАДРУГЕ</w:t>
      </w:r>
      <w:r>
        <w:rPr>
          <w:rFonts w:ascii="Times New Roman" w:hAnsi="Times New Roman"/>
          <w:b/>
          <w:sz w:val="24"/>
          <w:szCs w:val="24"/>
        </w:rPr>
        <w:t>”</w:t>
      </w:r>
    </w:p>
    <w:p>
      <w:pPr>
        <w:jc w:val="center"/>
        <w:rPr>
          <w:rFonts w:hint="default"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Која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ће се одржати </w:t>
      </w:r>
      <w:r>
        <w:rPr>
          <w:rFonts w:ascii="Times New Roman" w:hAnsi="Times New Roman"/>
          <w:sz w:val="24"/>
          <w:szCs w:val="24"/>
          <w:lang w:val="en-GB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.09</w:t>
      </w:r>
      <w:r>
        <w:rPr>
          <w:rFonts w:hint="default"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en-GB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године </w:t>
      </w:r>
      <w:r>
        <w:rPr>
          <w:rFonts w:ascii="Times New Roman" w:hAnsi="Times New Roman"/>
          <w:sz w:val="24"/>
          <w:szCs w:val="24"/>
          <w:lang w:val="sr-Cyrl-RS"/>
        </w:rPr>
        <w:t>у</w:t>
      </w:r>
    </w:p>
    <w:p>
      <w:pPr>
        <w:tabs>
          <w:tab w:val="left" w:pos="567"/>
          <w:tab w:val="left" w:pos="851"/>
        </w:tabs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х</w:t>
      </w:r>
      <w:r>
        <w:rPr>
          <w:rFonts w:ascii="Times New Roman" w:hAnsi="Times New Roman"/>
          <w:sz w:val="24"/>
          <w:szCs w:val="24"/>
          <w:lang w:val="sr-Cyrl-CS"/>
        </w:rPr>
        <w:t>отел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hint="default"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„Алфа“ -Кончаревo, Јагодина.</w:t>
      </w:r>
    </w:p>
    <w:p>
      <w:pPr>
        <w:tabs>
          <w:tab w:val="left" w:pos="567"/>
          <w:tab w:val="left" w:pos="851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Поштовани,</w:t>
      </w:r>
    </w:p>
    <w:p>
      <w:pPr>
        <w:jc w:val="center"/>
        <w:rPr>
          <w:rFonts w:cs="Calibri"/>
          <w:sz w:val="24"/>
          <w:szCs w:val="24"/>
        </w:rPr>
      </w:pPr>
    </w:p>
    <w:p>
      <w:pPr>
        <w:jc w:val="center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</w:rPr>
        <w:t xml:space="preserve">Позивамо Вас да присуствујете </w:t>
      </w:r>
      <w:r>
        <w:rPr>
          <w:rFonts w:cs="Calibri"/>
          <w:sz w:val="24"/>
          <w:szCs w:val="24"/>
          <w:lang w:val="sr-Cyrl-RS"/>
        </w:rPr>
        <w:t>конференцији</w:t>
      </w:r>
    </w:p>
    <w:p>
      <w:pPr>
        <w:jc w:val="center"/>
        <w:rPr>
          <w:rFonts w:cs="Calibri"/>
          <w:sz w:val="24"/>
          <w:szCs w:val="24"/>
        </w:rPr>
      </w:pPr>
    </w:p>
    <w:p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„</w:t>
      </w:r>
      <w:r>
        <w:rPr>
          <w:rFonts w:cs="Calibri"/>
          <w:b/>
          <w:bCs/>
          <w:color w:val="000000"/>
          <w:kern w:val="36"/>
          <w:sz w:val="32"/>
          <w:szCs w:val="32"/>
        </w:rPr>
        <w:t>П</w:t>
      </w:r>
      <w:r>
        <w:rPr>
          <w:rFonts w:cs="Calibri"/>
          <w:b/>
          <w:bCs/>
          <w:sz w:val="32"/>
          <w:szCs w:val="32"/>
        </w:rPr>
        <w:t>РЕДУЗЕТНИШТВО У ОБРАЗОВАЊУ- УЧЕНИЧКЕ ЗАДРУГЕ”</w:t>
      </w:r>
    </w:p>
    <w:p>
      <w:pPr>
        <w:jc w:val="center"/>
        <w:rPr>
          <w:rFonts w:cs="Calibri"/>
          <w:b/>
          <w:bCs/>
          <w:sz w:val="24"/>
          <w:szCs w:val="24"/>
        </w:rPr>
      </w:pPr>
    </w:p>
    <w:p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r-Cyrl-RS"/>
        </w:rPr>
        <w:t>к</w:t>
      </w:r>
      <w:r>
        <w:rPr>
          <w:rFonts w:cs="Calibri"/>
          <w:sz w:val="24"/>
          <w:szCs w:val="24"/>
        </w:rPr>
        <w:t>оја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</w:rPr>
        <w:t>се организује у оквиру</w:t>
      </w:r>
      <w:r>
        <w:rPr>
          <w:rFonts w:cs="Calibri"/>
          <w:b/>
          <w:bCs/>
          <w:sz w:val="24"/>
          <w:szCs w:val="24"/>
        </w:rPr>
        <w:t xml:space="preserve"> “Дани Академије Филиповић 2019”</w:t>
      </w:r>
      <w:r>
        <w:rPr>
          <w:rFonts w:cs="Calibri"/>
          <w:sz w:val="24"/>
          <w:szCs w:val="24"/>
        </w:rPr>
        <w:t xml:space="preserve"> </w:t>
      </w:r>
    </w:p>
    <w:p>
      <w:pPr>
        <w:jc w:val="center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а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sr-Cyrl-RS"/>
        </w:rPr>
        <w:t xml:space="preserve">одржаће се </w:t>
      </w:r>
      <w:r>
        <w:rPr>
          <w:rFonts w:cs="Calibri"/>
          <w:sz w:val="24"/>
          <w:szCs w:val="24"/>
        </w:rPr>
        <w:t xml:space="preserve"> у хотелу “АЛФА” у Кончареву  20. септембра 2019. године </w:t>
      </w:r>
      <w:r>
        <w:rPr>
          <w:rFonts w:cs="Calibri"/>
          <w:sz w:val="24"/>
          <w:szCs w:val="24"/>
          <w:lang w:val="sr-Cyrl-RS"/>
        </w:rPr>
        <w:t>.</w:t>
      </w:r>
    </w:p>
    <w:p>
      <w:pPr>
        <w:pStyle w:val="5"/>
        <w:rPr>
          <w:rFonts w:cs="Calibri"/>
          <w:color w:val="000000"/>
        </w:rPr>
      </w:pPr>
      <w:r>
        <w:rPr>
          <w:rFonts w:cs="Calibri"/>
          <w:color w:val="000000"/>
        </w:rPr>
        <w:t>Циљ је да се на скупу размене ставови и</w:t>
      </w:r>
      <w:r>
        <w:rPr>
          <w:rFonts w:cs="Calibri"/>
          <w:color w:val="auto"/>
        </w:rPr>
        <w:t xml:space="preserve"> мишљења</w:t>
      </w:r>
      <w:r>
        <w:rPr>
          <w:rFonts w:cs="Calibri"/>
          <w:color w:val="FF0000"/>
        </w:rPr>
        <w:t xml:space="preserve"> </w:t>
      </w:r>
      <w:r>
        <w:rPr>
          <w:rFonts w:cs="Calibri"/>
          <w:color w:val="000000"/>
        </w:rPr>
        <w:t>о концепту предузетништва у образовном систему, као и да се идентификују одређени недостаци у оквиру процеса образовања из области предузетништва, да се сагледају сви ревалантни чиниоци да се предузетничко образовање угради у образовни систем  од предшколског нивоа до нивоа докторских студија. Учесници ће се упознати са правилником и законским оквирима формирања ученичких задруга, са предностима које она доноси образовним установама, као и могућностима сарад</w:t>
      </w:r>
      <w:bookmarkStart w:id="0" w:name="_GoBack"/>
      <w:bookmarkEnd w:id="0"/>
      <w:r>
        <w:rPr>
          <w:rFonts w:cs="Calibri"/>
          <w:color w:val="000000"/>
        </w:rPr>
        <w:t>ње и партнерством са локалном заједницом, институацијама и привредним субјектима. На скупу ће се сагледати и елементи дигитализације у образовању, упознавање са корисним апликацијама и савременим дидактичким средствима.</w:t>
      </w:r>
    </w:p>
    <w:p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Сврха овог скупа је да окупимо директоре, стручне сараднике, релевантне људе академске заједнице који својим деловањем доприносе креирању практичног знања, својим радом и активностима утичу на примену савремене технологије у процесу учења. </w:t>
      </w:r>
    </w:p>
    <w:p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Технолошке промене намећу нам обавезу да се укључимо у савремене токове  учења, те да  се императивно информатички образујемо и стечено знање у настави применимо. </w:t>
      </w:r>
    </w:p>
    <w:p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Наш задатак је да понудимо решења за све евентуалне препреке и проблеме који се јављају у установама током рада, да убрзамо процес решавања истих на најбољи и најједноставнији начин</w:t>
      </w:r>
    </w:p>
    <w:p>
      <w:pPr>
        <w:spacing w:beforeAutospacing="1"/>
        <w:rPr>
          <w:rFonts w:cs="Calibri"/>
          <w:sz w:val="24"/>
          <w:szCs w:val="24"/>
          <w:lang w:val="hr-HR"/>
        </w:rPr>
      </w:pPr>
    </w:p>
    <w:p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567"/>
          <w:tab w:val="left" w:pos="851"/>
        </w:tabs>
        <w:jc w:val="center"/>
        <w:rPr>
          <w:rFonts w:ascii="Times New Roman" w:hAnsi="Times New Roman"/>
          <w:sz w:val="24"/>
          <w:szCs w:val="24"/>
          <w:lang w:val="en-GB"/>
        </w:rPr>
      </w:pPr>
    </w:p>
    <w:p>
      <w:pPr>
        <w:tabs>
          <w:tab w:val="left" w:pos="567"/>
          <w:tab w:val="left" w:pos="851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567"/>
          <w:tab w:val="left" w:pos="851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567"/>
          <w:tab w:val="left" w:pos="851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>
      <w:pPr>
        <w:tabs>
          <w:tab w:val="left" w:pos="567"/>
          <w:tab w:val="left" w:pos="851"/>
        </w:tabs>
        <w:jc w:val="center"/>
        <w:rPr>
          <w:rFonts w:ascii="Times New Roman" w:hAnsi="Times New Roman"/>
          <w:sz w:val="24"/>
          <w:szCs w:val="24"/>
          <w:lang w:val="sr-Cyrl-CS"/>
        </w:rPr>
      </w:pPr>
    </w:p>
    <w:p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 РАДА СТРУЧНОГ СКУПА</w:t>
      </w:r>
    </w:p>
    <w:p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(ОКВИРНИ ПРОГРАМСКИ САДРЖАЈИ)</w:t>
      </w:r>
    </w:p>
    <w:p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rPr>
          <w:rFonts w:ascii="Times New Roman" w:hAnsi="Times New Roman"/>
          <w:lang w:val="ru-RU"/>
        </w:rPr>
      </w:pPr>
    </w:p>
    <w:p>
      <w:pPr>
        <w:pStyle w:val="8"/>
        <w:ind w:left="0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shd w:val="clear" w:color="auto" w:fill="BDD6EE" w:themeFill="accent1" w:themeFillTint="66"/>
          <w:lang w:val="ru-RU"/>
        </w:rPr>
        <w:t>ОРГАНИЗАТОР СКУПА</w:t>
      </w:r>
      <w:r>
        <w:rPr>
          <w:rFonts w:ascii="Times New Roman" w:hAnsi="Times New Roman"/>
          <w:b/>
          <w:shd w:val="clear" w:color="auto" w:fill="BDD6EE" w:themeFill="accent1" w:themeFillTint="66"/>
          <w:lang w:val="sr-Cyrl-RS"/>
        </w:rPr>
        <w:t>:</w:t>
      </w:r>
      <w:r>
        <w:rPr>
          <w:rFonts w:ascii="Times New Roman" w:hAnsi="Times New Roman"/>
          <w:b/>
          <w:shd w:val="clear" w:color="auto" w:fill="BDD6EE" w:themeFill="accent1" w:themeFillTint="66"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 xml:space="preserve">            </w:t>
      </w:r>
      <w:r>
        <w:rPr>
          <w:rFonts w:ascii="Times New Roman" w:hAnsi="Times New Roman"/>
          <w:b/>
          <w:lang w:val="sr-Latn-RS"/>
        </w:rPr>
        <w:t xml:space="preserve">             </w:t>
      </w:r>
    </w:p>
    <w:p>
      <w:pPr>
        <w:pStyle w:val="8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Академија Филиповић</w:t>
      </w:r>
    </w:p>
    <w:p>
      <w:pPr>
        <w:pStyle w:val="8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Отворена просветна иницијатива</w:t>
      </w:r>
    </w:p>
    <w:p>
      <w:pPr>
        <w:pStyle w:val="8"/>
        <w:jc w:val="center"/>
        <w:rPr>
          <w:rFonts w:ascii="Times New Roman" w:hAnsi="Times New Roman"/>
          <w:b/>
          <w:lang w:val="sr-Cyrl-RS"/>
        </w:rPr>
      </w:pPr>
    </w:p>
    <w:p>
      <w:pPr>
        <w:pStyle w:val="8"/>
        <w:rPr>
          <w:rFonts w:ascii="Times New Roman" w:hAnsi="Times New Roman"/>
          <w:b/>
          <w:sz w:val="24"/>
          <w:szCs w:val="24"/>
          <w:lang w:val="sr-Cyrl-CS"/>
        </w:rPr>
      </w:pPr>
    </w:p>
    <w:p>
      <w:pPr>
        <w:pStyle w:val="8"/>
        <w:shd w:val="clear" w:color="auto" w:fill="BDD6EE" w:themeFill="accent1" w:themeFillTint="66"/>
        <w:ind w:left="5664" w:hanging="5664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ОБЛИК СТРУЧНОГ СКУПА</w:t>
      </w:r>
      <w:r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Конференција </w:t>
      </w:r>
    </w:p>
    <w:p>
      <w:pPr>
        <w:pStyle w:val="8"/>
        <w:rPr>
          <w:rFonts w:ascii="Times New Roman" w:hAnsi="Times New Roman"/>
          <w:sz w:val="24"/>
          <w:szCs w:val="24"/>
          <w:lang w:val="ru-RU"/>
        </w:rPr>
      </w:pPr>
    </w:p>
    <w:p>
      <w:pPr>
        <w:shd w:val="clear" w:color="auto" w:fill="BDD6EE" w:themeFill="accent1" w:themeFillTint="66"/>
        <w:ind w:left="661" w:hanging="658" w:hangingChars="235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НАЗИВ СКУПА</w:t>
      </w:r>
      <w:r>
        <w:rPr>
          <w:rFonts w:ascii="Times New Roman" w:hAnsi="Times New Roman"/>
          <w:b/>
          <w:bCs/>
          <w:sz w:val="28"/>
          <w:szCs w:val="28"/>
          <w:lang w:val="sr-Cyrl-RS"/>
        </w:rPr>
        <w:t>:</w:t>
      </w:r>
      <w:r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</w:p>
    <w:p>
      <w:pPr>
        <w:shd w:val="clear" w:color="auto" w:fill="BDD6EE" w:themeFill="accent1" w:themeFillTint="66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>„</w:t>
      </w:r>
      <w:r>
        <w:rPr>
          <w:rFonts w:ascii="Times New Roman" w:hAnsi="Times New Roman" w:eastAsia="Times New Roman"/>
          <w:b/>
          <w:color w:val="000000"/>
          <w:kern w:val="36"/>
          <w:sz w:val="28"/>
          <w:szCs w:val="28"/>
          <w:lang w:val="sr-Cyrl-RS"/>
        </w:rPr>
        <w:t>П</w:t>
      </w:r>
      <w:r>
        <w:rPr>
          <w:rFonts w:ascii="Times New Roman" w:hAnsi="Times New Roman"/>
          <w:b/>
          <w:sz w:val="28"/>
          <w:szCs w:val="28"/>
          <w:lang w:val="sr-Cyrl-RS"/>
        </w:rPr>
        <w:t>РЕДУЗЕТНИШТВО У ОБРАЗОВАЊУ- УЧЕНИЧКЕ ЗАДРУГЕ</w:t>
      </w:r>
      <w:r>
        <w:rPr>
          <w:rFonts w:ascii="Times New Roman" w:hAnsi="Times New Roman"/>
          <w:b/>
          <w:sz w:val="28"/>
          <w:szCs w:val="28"/>
        </w:rPr>
        <w:t>”</w:t>
      </w:r>
    </w:p>
    <w:p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  <w:lang w:val="ru-RU"/>
        </w:rPr>
        <w:t xml:space="preserve">МЕСТО </w:t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  <w:lang w:val="ru-RU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  <w:lang w:val="ru-RU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  <w:lang w:val="sr-Latn-RS"/>
        </w:rPr>
        <w:t xml:space="preserve">          </w:t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  <w:lang w:val="sr-Cyrl-RS"/>
        </w:rPr>
        <w:t xml:space="preserve">Хотел “АЛФА”  </w:t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  <w:lang w:val="ru-RU"/>
        </w:rPr>
        <w:t>Кончарево</w:t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  <w:lang w:val="ru-RU"/>
        </w:rPr>
        <w:t xml:space="preserve"> </w:t>
      </w:r>
    </w:p>
    <w:p>
      <w:pPr>
        <w:pStyle w:val="8"/>
        <w:rPr>
          <w:rFonts w:ascii="Times New Roman" w:hAnsi="Times New Roman"/>
          <w:b/>
          <w:sz w:val="24"/>
          <w:szCs w:val="24"/>
          <w:lang w:val="sr-Cyrl-CS"/>
        </w:rPr>
      </w:pPr>
    </w:p>
    <w:p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BDD6EE" w:themeFill="accent1" w:themeFillTint="66"/>
          <w:lang w:val="sr-Cyrl-CS"/>
        </w:rPr>
        <w:t>Датум одржавања:</w:t>
      </w:r>
      <w:r>
        <w:rPr>
          <w:rFonts w:ascii="Times New Roman" w:hAnsi="Times New Roman"/>
          <w:sz w:val="24"/>
          <w:szCs w:val="24"/>
          <w:shd w:val="clear" w:color="auto" w:fill="BDD6EE" w:themeFill="accent1" w:themeFillTint="66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  <w:lang w:val="sr-Cyrl-RS"/>
        </w:rPr>
        <w:t>2</w:t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</w:rPr>
        <w:t>0</w:t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  <w:lang w:val="sr-Latn-RS"/>
        </w:rPr>
        <w:t>.</w:t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  <w:lang w:val="sr-Cyrl-RS"/>
        </w:rPr>
        <w:t>09</w:t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</w:rPr>
        <w:t>. 201</w:t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  <w:lang w:val="sr-Cyrl-RS"/>
        </w:rPr>
        <w:t>9</w:t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</w:rPr>
        <w:t>.</w:t>
      </w:r>
      <w:r>
        <w:rPr>
          <w:rFonts w:ascii="Times New Roman" w:hAnsi="Times New Roman"/>
          <w:b/>
          <w:sz w:val="24"/>
          <w:szCs w:val="24"/>
          <w:shd w:val="clear" w:color="auto" w:fill="BDD6EE" w:themeFill="accent1" w:themeFillTint="66"/>
          <w:lang w:val="sr-Cyrl-RS"/>
        </w:rPr>
        <w:t>г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>
      <w:pPr>
        <w:pStyle w:val="8"/>
        <w:rPr>
          <w:rFonts w:ascii="Times New Roman" w:hAnsi="Times New Roman"/>
          <w:sz w:val="24"/>
          <w:szCs w:val="24"/>
          <w:lang w:val="sr-Latn-RS"/>
        </w:rPr>
      </w:pPr>
    </w:p>
    <w:p>
      <w:pPr>
        <w:pStyle w:val="8"/>
        <w:rPr>
          <w:rFonts w:ascii="Times New Roman" w:hAnsi="Times New Roman"/>
          <w:b/>
          <w:lang w:val="ru-RU"/>
        </w:rPr>
      </w:pPr>
    </w:p>
    <w:p>
      <w:pPr>
        <w:pStyle w:val="8"/>
        <w:ind w:left="0"/>
        <w:rPr>
          <w:rFonts w:ascii="Times New Roman" w:hAnsi="Times New Roman"/>
          <w:b/>
          <w:u w:val="single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Пријава учесника и смештај:  до 11:30</w:t>
      </w:r>
    </w:p>
    <w:p>
      <w:pPr>
        <w:pStyle w:val="8"/>
        <w:rPr>
          <w:rFonts w:ascii="Times New Roman" w:hAnsi="Times New Roman"/>
          <w:b/>
          <w:lang w:val="sr-Cyrl-RS"/>
        </w:rPr>
      </w:pPr>
    </w:p>
    <w:p>
      <w:pPr>
        <w:pStyle w:val="8"/>
        <w:rPr>
          <w:rFonts w:ascii="Times New Roman" w:hAnsi="Times New Roman"/>
          <w:b/>
          <w:lang w:val="sr-Cyrl-RS"/>
        </w:rPr>
      </w:pPr>
    </w:p>
    <w:p>
      <w:pPr>
        <w:pStyle w:val="8"/>
        <w:rPr>
          <w:rFonts w:ascii="Times New Roman" w:hAnsi="Times New Roman"/>
          <w:b/>
          <w:lang w:val="sr-Cyrl-RS"/>
        </w:rPr>
      </w:pPr>
    </w:p>
    <w:p>
      <w:pPr>
        <w:pStyle w:val="8"/>
        <w:tabs>
          <w:tab w:val="center" w:pos="5040"/>
        </w:tabs>
        <w:jc w:val="center"/>
        <w:rPr>
          <w:rFonts w:ascii="Times New Roman" w:hAnsi="Times New Roman"/>
          <w:b/>
          <w:lang w:val="ru-RU"/>
        </w:rPr>
      </w:pPr>
    </w:p>
    <w:p>
      <w:pPr>
        <w:pStyle w:val="8"/>
        <w:tabs>
          <w:tab w:val="center" w:pos="504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 РАДА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:</w:t>
      </w:r>
    </w:p>
    <w:p>
      <w:pPr>
        <w:pStyle w:val="8"/>
        <w:tabs>
          <w:tab w:val="center" w:pos="5040"/>
        </w:tabs>
        <w:ind w:left="0"/>
        <w:rPr>
          <w:rFonts w:ascii="Times New Roman" w:hAnsi="Times New Roman"/>
          <w:lang w:val="sr-Cyrl-CS"/>
        </w:rPr>
      </w:pPr>
    </w:p>
    <w:tbl>
      <w:tblPr>
        <w:tblStyle w:val="7"/>
        <w:tblW w:w="10223" w:type="dxa"/>
        <w:jc w:val="center"/>
        <w:tblInd w:w="-5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3317"/>
        <w:gridCol w:w="1993"/>
        <w:gridCol w:w="30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ВРЕМЕ И РЕДОСЛЕД ИЗЛАГАЊА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ТЕМЕ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ВРСТА АКТИВНОСТИ (пленарно, секција, постер презентација...)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ИМЕНА УЧЕСНИКА И ЊИХОВЕ УЛОГЕ (уводничар, предавач, модератор, водитељ секције/округлог стола/трибине...)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0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Петак 20.09.2019.г.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  <w:r>
              <w:rPr>
                <w:rFonts w:ascii="Times New Roman" w:hAnsi="Times New Roman"/>
                <w:lang w:val="sr-Cyrl-RS"/>
              </w:rPr>
              <w:t>:</w:t>
            </w:r>
            <w:r>
              <w:rPr>
                <w:rFonts w:ascii="Times New Roman" w:hAnsi="Times New Roman"/>
                <w:lang w:val="sr-Cyrl-CS"/>
              </w:rPr>
              <w:t>00-1</w:t>
            </w:r>
            <w:r>
              <w:rPr>
                <w:rFonts w:ascii="Times New Roman" w:hAnsi="Times New Roman"/>
                <w:lang w:val="sr-Cyrl-RS"/>
              </w:rPr>
              <w:t>1:30</w:t>
            </w:r>
          </w:p>
        </w:tc>
        <w:tc>
          <w:tcPr>
            <w:tcW w:w="8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Регистрација</w:t>
            </w:r>
            <w:r>
              <w:rPr>
                <w:rFonts w:ascii="Times New Roman" w:hAnsi="Times New Roman"/>
                <w:lang w:val="sr-Cyrl-RS"/>
              </w:rPr>
              <w:t>, Тим Академије Филиповић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1:30</w:t>
            </w:r>
            <w:r>
              <w:rPr>
                <w:rFonts w:ascii="Times New Roman" w:hAnsi="Times New Roman"/>
                <w:lang w:val="sr-Cyrl-CS"/>
              </w:rPr>
              <w:t>-1</w:t>
            </w:r>
            <w:r>
              <w:rPr>
                <w:rFonts w:ascii="Times New Roman" w:hAnsi="Times New Roman"/>
                <w:lang w:val="sr-Cyrl-RS"/>
              </w:rPr>
              <w:t>1: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Добродошлица и уводна реч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Пленарно, излагање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Уводничар:</w:t>
            </w:r>
          </w:p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мастер економије Братислав Филилиповић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1:</w:t>
            </w:r>
            <w:r>
              <w:rPr>
                <w:rFonts w:ascii="Times New Roman" w:hAnsi="Times New Roman"/>
                <w:lang w:val="sr-Cyrl-CS"/>
              </w:rPr>
              <w:t>45-1</w:t>
            </w:r>
            <w:r>
              <w:rPr>
                <w:rFonts w:ascii="Times New Roman" w:hAnsi="Times New Roman"/>
                <w:lang w:val="sr-Cyrl-RS"/>
              </w:rPr>
              <w:t>2:</w:t>
            </w:r>
            <w:r>
              <w:rPr>
                <w:rFonts w:ascii="Times New Roman" w:hAnsi="Times New Roman"/>
                <w:lang w:val="sr-Cyrl-CS"/>
              </w:rPr>
              <w:t>15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Предузетништво као кључна компетенција целоживотног учења, ученичко предузетништво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Пленарно, излагање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Излагач: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дипл.економиста     Милан Стојковић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2:</w:t>
            </w:r>
            <w:r>
              <w:rPr>
                <w:rFonts w:ascii="Times New Roman" w:hAnsi="Times New Roman"/>
                <w:lang w:val="sr-Cyrl-CS"/>
              </w:rPr>
              <w:t>15-1</w:t>
            </w:r>
            <w:r>
              <w:rPr>
                <w:rFonts w:ascii="Times New Roman" w:hAnsi="Times New Roman"/>
                <w:lang w:val="sr-Cyrl-RS"/>
              </w:rPr>
              <w:t>2:</w:t>
            </w:r>
            <w:r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Д</w:t>
            </w:r>
            <w:r>
              <w:rPr>
                <w:rFonts w:ascii="Times New Roman" w:hAnsi="Times New Roman"/>
                <w:lang w:val="sr-Cyrl-CS"/>
              </w:rPr>
              <w:t>искусија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Модератор дискусије:</w:t>
            </w:r>
          </w:p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Предраг Стевановић</w:t>
            </w:r>
          </w:p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Проф.техн. и информатике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2:</w:t>
            </w:r>
            <w:r>
              <w:rPr>
                <w:rFonts w:ascii="Times New Roman" w:hAnsi="Times New Roman"/>
                <w:lang w:val="sr-Cyrl-CS"/>
              </w:rPr>
              <w:t>30-1</w:t>
            </w:r>
            <w:r>
              <w:rPr>
                <w:rFonts w:ascii="Times New Roman" w:hAnsi="Times New Roman"/>
                <w:lang w:val="sr-Cyrl-RS"/>
              </w:rPr>
              <w:t>2:</w:t>
            </w:r>
            <w:r>
              <w:rPr>
                <w:rFonts w:ascii="Times New Roman" w:hAnsi="Times New Roman"/>
                <w:lang w:val="sr-Cyrl-CS"/>
              </w:rPr>
              <w:t>45</w:t>
            </w:r>
          </w:p>
        </w:tc>
        <w:tc>
          <w:tcPr>
            <w:tcW w:w="8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Пауза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12:</w:t>
            </w:r>
            <w:r>
              <w:rPr>
                <w:rFonts w:ascii="Times New Roman" w:hAnsi="Times New Roman"/>
                <w:lang w:val="sr-Cyrl-CS"/>
              </w:rPr>
              <w:t>45-1</w:t>
            </w:r>
            <w:r>
              <w:rPr>
                <w:rFonts w:ascii="Times New Roman" w:hAnsi="Times New Roman"/>
                <w:lang w:val="sr-Cyrl-RS"/>
              </w:rPr>
              <w:t>3:</w:t>
            </w:r>
            <w:r>
              <w:rPr>
                <w:rFonts w:ascii="Times New Roman" w:hAnsi="Times New Roman"/>
                <w:lang w:val="sr-Cyrl-CS"/>
              </w:rPr>
              <w:t>05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Ученичка задруга као модел развоја предузет. у школама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Пленарно, излагање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Излагач:</w:t>
            </w:r>
          </w:p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дипл.економиста     Биљана Стојковић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3:</w:t>
            </w:r>
            <w:r>
              <w:rPr>
                <w:rFonts w:ascii="Times New Roman" w:hAnsi="Times New Roman"/>
                <w:lang w:val="sr-Cyrl-CS"/>
              </w:rPr>
              <w:t>05-1</w:t>
            </w:r>
            <w:r>
              <w:rPr>
                <w:rFonts w:ascii="Times New Roman" w:hAnsi="Times New Roman"/>
                <w:lang w:val="sr-Cyrl-RS"/>
              </w:rPr>
              <w:t>3:20</w:t>
            </w: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Д</w:t>
            </w:r>
            <w:r>
              <w:rPr>
                <w:rFonts w:ascii="Times New Roman" w:hAnsi="Times New Roman"/>
                <w:lang w:val="sr-Cyrl-CS"/>
              </w:rPr>
              <w:t>искусија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Модератор дискусије:</w:t>
            </w:r>
          </w:p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мастер економије Братислав Филилиповић</w:t>
            </w:r>
          </w:p>
          <w:p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3:20</w:t>
            </w:r>
            <w:r>
              <w:rPr>
                <w:rFonts w:ascii="Times New Roman" w:hAnsi="Times New Roman"/>
                <w:lang w:val="ru-RU"/>
              </w:rPr>
              <w:t>-1</w:t>
            </w:r>
            <w:r>
              <w:rPr>
                <w:rFonts w:ascii="Times New Roman" w:hAnsi="Times New Roman"/>
                <w:lang w:val="sr-Cyrl-RS"/>
              </w:rPr>
              <w:t>3:</w:t>
            </w: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Законски оквир оснивања ученичке задруге, оснивање, регистрација и престанак рада ученичке задруге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Пленарно, излагање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Данијела  Стојановић, пом.директора у ОШ “Бранко Радичевић” Бујановац</w:t>
            </w:r>
          </w:p>
          <w:p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3:</w:t>
            </w:r>
            <w:r>
              <w:rPr>
                <w:rFonts w:ascii="Times New Roman" w:hAnsi="Times New Roman"/>
                <w:lang w:val="ru-RU"/>
              </w:rPr>
              <w:t>45-1</w:t>
            </w:r>
            <w:r>
              <w:rPr>
                <w:rFonts w:ascii="Times New Roman" w:hAnsi="Times New Roman"/>
                <w:lang w:val="sr-Cyrl-RS"/>
              </w:rPr>
              <w:t>4: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Дискусија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Модератор дискусије:</w:t>
            </w:r>
          </w:p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Данијела  Стојановић, пом.директора у ОШ “Бранко Радичевић” Бујановац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4:</w:t>
            </w:r>
            <w:r>
              <w:rPr>
                <w:rFonts w:ascii="Times New Roman" w:hAnsi="Times New Roman"/>
                <w:lang w:val="ru-RU"/>
              </w:rPr>
              <w:t>00-1</w:t>
            </w:r>
            <w:r>
              <w:rPr>
                <w:rFonts w:ascii="Times New Roman" w:hAnsi="Times New Roman"/>
                <w:lang w:val="sr-Cyrl-RS"/>
              </w:rPr>
              <w:t>5:3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Пауза за ручак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5:30</w:t>
            </w:r>
            <w:r>
              <w:rPr>
                <w:rFonts w:ascii="Times New Roman" w:hAnsi="Times New Roman"/>
                <w:lang w:val="ru-RU"/>
              </w:rPr>
              <w:t>-1</w:t>
            </w:r>
            <w:r>
              <w:rPr>
                <w:rFonts w:ascii="Times New Roman" w:hAnsi="Times New Roman"/>
                <w:lang w:val="sr-Cyrl-RS"/>
              </w:rPr>
              <w:t>6:00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Организациона структура ученичке задруге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Пленарно, излагање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Излагач:</w:t>
            </w:r>
          </w:p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мастер економије Братислав Филилиповић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6:0</w:t>
            </w:r>
            <w:r>
              <w:rPr>
                <w:rFonts w:ascii="Times New Roman" w:hAnsi="Times New Roman"/>
                <w:lang w:val="sr-Cyrl-CS"/>
              </w:rPr>
              <w:t>0</w:t>
            </w:r>
            <w:r>
              <w:rPr>
                <w:rFonts w:ascii="Times New Roman" w:hAnsi="Times New Roman"/>
                <w:lang w:val="ru-RU"/>
              </w:rPr>
              <w:t>-1</w:t>
            </w:r>
            <w:r>
              <w:rPr>
                <w:rFonts w:ascii="Times New Roman" w:hAnsi="Times New Roman"/>
                <w:lang w:val="sr-Cyrl-RS"/>
              </w:rPr>
              <w:t>6:3</w:t>
            </w:r>
            <w:r>
              <w:rPr>
                <w:rFonts w:ascii="Times New Roman" w:hAnsi="Times New Roman"/>
                <w:lang w:val="sr-Cyrl-CS"/>
              </w:rPr>
              <w:t>0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Делатност ученичке задруге (са примерима у пракси)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Пленарно, излагање , презентација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Излагач: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дипл.економиста     Биљана Стојковић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6:3</w:t>
            </w:r>
            <w:r>
              <w:rPr>
                <w:rFonts w:ascii="Times New Roman" w:hAnsi="Times New Roman"/>
                <w:lang w:val="sr-Cyrl-CS"/>
              </w:rPr>
              <w:t>0</w:t>
            </w:r>
            <w:r>
              <w:rPr>
                <w:rFonts w:ascii="Times New Roman" w:hAnsi="Times New Roman"/>
                <w:lang w:val="ru-RU"/>
              </w:rPr>
              <w:t>-1</w:t>
            </w:r>
            <w:r>
              <w:rPr>
                <w:rFonts w:ascii="Times New Roman" w:hAnsi="Times New Roman"/>
                <w:lang w:val="sr-Cyrl-RS"/>
              </w:rPr>
              <w:t>7:00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План и програм рада ученичке задруге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Пленарно, излагање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Излагач: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дипл.економиста     Милан Стојковић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17:00</w:t>
            </w:r>
            <w:r>
              <w:rPr>
                <w:rFonts w:ascii="Times New Roman" w:hAnsi="Times New Roman"/>
                <w:lang w:val="ru-RU"/>
              </w:rPr>
              <w:t>-1</w:t>
            </w:r>
            <w:r>
              <w:rPr>
                <w:rFonts w:ascii="Times New Roman" w:hAnsi="Times New Roman"/>
                <w:lang w:val="sr-Cyrl-RS"/>
              </w:rPr>
              <w:t>7:15</w:t>
            </w: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Дискусија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Модератор дискусије ,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дипл. економиста</w:t>
            </w:r>
            <w:r>
              <w:rPr>
                <w:rFonts w:ascii="Times New Roman" w:hAnsi="Times New Roman"/>
                <w:lang w:val="sr-Cyrl-CS"/>
              </w:rPr>
              <w:t xml:space="preserve">   Милан Стојковић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sr-Cyrl-RS"/>
              </w:rPr>
              <w:t xml:space="preserve">7:15 </w:t>
            </w:r>
            <w:r>
              <w:rPr>
                <w:rFonts w:ascii="Times New Roman" w:hAnsi="Times New Roman"/>
                <w:lang w:val="ru-RU"/>
              </w:rPr>
              <w:t>-1</w:t>
            </w:r>
            <w:r>
              <w:rPr>
                <w:rFonts w:ascii="Times New Roman" w:hAnsi="Times New Roman"/>
                <w:lang w:val="sr-Cyrl-RS"/>
              </w:rPr>
              <w:t>7:30</w:t>
            </w:r>
          </w:p>
        </w:tc>
        <w:tc>
          <w:tcPr>
            <w:tcW w:w="8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Пауза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7:30</w:t>
            </w:r>
            <w:r>
              <w:rPr>
                <w:rFonts w:ascii="Times New Roman" w:hAnsi="Times New Roman"/>
                <w:lang w:val="ru-RU"/>
              </w:rPr>
              <w:t>-1</w:t>
            </w:r>
            <w:r>
              <w:rPr>
                <w:rFonts w:ascii="Times New Roman" w:hAnsi="Times New Roman"/>
                <w:lang w:val="sr-Cyrl-RS"/>
              </w:rPr>
              <w:t>8:00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ind w:left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Партнерство и сарадња са локалном заједницом, институацијама и привредним субјектима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Пленарно,</w:t>
            </w:r>
          </w:p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излагање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sr-Cyrl-RS"/>
              </w:rPr>
              <w:t>Хајрудин Хајровић, директор ЦСУ Нови Пазар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8:00</w:t>
            </w:r>
            <w:r>
              <w:rPr>
                <w:rFonts w:ascii="Times New Roman" w:hAnsi="Times New Roman"/>
                <w:lang w:val="ru-RU"/>
              </w:rPr>
              <w:t>-1</w:t>
            </w:r>
            <w:r>
              <w:rPr>
                <w:rFonts w:ascii="Times New Roman" w:hAnsi="Times New Roman"/>
                <w:lang w:val="sr-Cyrl-RS"/>
              </w:rPr>
              <w:t>8:3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Правила за рад ученичке задруге</w:t>
            </w:r>
          </w:p>
          <w:p>
            <w:pPr>
              <w:pStyle w:val="8"/>
              <w:spacing w:line="276" w:lineRule="auto"/>
              <w:ind w:left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Пленарно,</w:t>
            </w:r>
          </w:p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излагање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Излагач: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CS"/>
              </w:rPr>
              <w:t>мастер економије Братислав Филилиповић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8:3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sr-Cyrl-RS"/>
              </w:rPr>
              <w:t>-18:45</w:t>
            </w:r>
          </w:p>
        </w:tc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090" w:firstLineChars="950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Дискусија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Модератор дискусије </w:t>
            </w:r>
          </w:p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Хајрудин Хајровић, директор ЦСУ Нови Пазар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18:45-19:00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Евалуација и затварањ</w:t>
            </w:r>
            <w:r>
              <w:rPr>
                <w:rFonts w:ascii="Times New Roman" w:hAnsi="Times New Roman"/>
                <w:lang w:val="sr-Latn-RS"/>
              </w:rPr>
              <w:t xml:space="preserve">e </w:t>
            </w:r>
            <w:r>
              <w:rPr>
                <w:rFonts w:ascii="Times New Roman" w:hAnsi="Times New Roman"/>
                <w:lang w:val="sr-Cyrl-RS"/>
              </w:rPr>
              <w:t>конференције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Пленарно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Модератор:</w:t>
            </w:r>
          </w:p>
          <w:p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мастер економије Братислав Филилиповић</w:t>
            </w:r>
          </w:p>
          <w:p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20:00</w:t>
            </w:r>
          </w:p>
        </w:tc>
        <w:tc>
          <w:tcPr>
            <w:tcW w:w="8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Вечера</w:t>
            </w:r>
          </w:p>
          <w:p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>
      <w:pPr>
        <w:jc w:val="center"/>
        <w:rPr>
          <w:rFonts w:ascii="Times New Roman" w:hAnsi="Times New Roman"/>
          <w:lang w:val="en-GB"/>
        </w:rPr>
      </w:pPr>
    </w:p>
    <w:sectPr>
      <w:pgSz w:w="12240" w:h="15840"/>
      <w:pgMar w:top="1135" w:right="474" w:bottom="993" w:left="122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44"/>
    <w:rsid w:val="00015CC3"/>
    <w:rsid w:val="000567DA"/>
    <w:rsid w:val="00060D49"/>
    <w:rsid w:val="00082D19"/>
    <w:rsid w:val="000B23EF"/>
    <w:rsid w:val="000B3B99"/>
    <w:rsid w:val="000B602D"/>
    <w:rsid w:val="00137BD1"/>
    <w:rsid w:val="001443F6"/>
    <w:rsid w:val="00145B40"/>
    <w:rsid w:val="001473EC"/>
    <w:rsid w:val="00193EFF"/>
    <w:rsid w:val="00203E40"/>
    <w:rsid w:val="0021617A"/>
    <w:rsid w:val="00221C1C"/>
    <w:rsid w:val="00276218"/>
    <w:rsid w:val="002C5BBE"/>
    <w:rsid w:val="002F007A"/>
    <w:rsid w:val="00346890"/>
    <w:rsid w:val="00351104"/>
    <w:rsid w:val="00362A0E"/>
    <w:rsid w:val="003A4DC7"/>
    <w:rsid w:val="003D213F"/>
    <w:rsid w:val="00432E2F"/>
    <w:rsid w:val="00437CFF"/>
    <w:rsid w:val="00454765"/>
    <w:rsid w:val="00474980"/>
    <w:rsid w:val="00485533"/>
    <w:rsid w:val="004C3EE0"/>
    <w:rsid w:val="004C48E4"/>
    <w:rsid w:val="004D2211"/>
    <w:rsid w:val="004E6FA1"/>
    <w:rsid w:val="005A2AD9"/>
    <w:rsid w:val="005C3844"/>
    <w:rsid w:val="0065113C"/>
    <w:rsid w:val="006A7B02"/>
    <w:rsid w:val="006E1266"/>
    <w:rsid w:val="006E7C59"/>
    <w:rsid w:val="007031EE"/>
    <w:rsid w:val="00745B9A"/>
    <w:rsid w:val="007A197B"/>
    <w:rsid w:val="007C1694"/>
    <w:rsid w:val="007D643A"/>
    <w:rsid w:val="0083426C"/>
    <w:rsid w:val="00846E62"/>
    <w:rsid w:val="008C0310"/>
    <w:rsid w:val="009162ED"/>
    <w:rsid w:val="00943E3C"/>
    <w:rsid w:val="0094762F"/>
    <w:rsid w:val="00971BFA"/>
    <w:rsid w:val="00992B81"/>
    <w:rsid w:val="009B5FE9"/>
    <w:rsid w:val="00A51F1A"/>
    <w:rsid w:val="00AE40FC"/>
    <w:rsid w:val="00AF03F2"/>
    <w:rsid w:val="00B84CE3"/>
    <w:rsid w:val="00B84DA6"/>
    <w:rsid w:val="00BF1DD3"/>
    <w:rsid w:val="00C40CFF"/>
    <w:rsid w:val="00C62E2D"/>
    <w:rsid w:val="00D16E4C"/>
    <w:rsid w:val="00D76E2A"/>
    <w:rsid w:val="00D84EEB"/>
    <w:rsid w:val="00DB7FC9"/>
    <w:rsid w:val="00DE6570"/>
    <w:rsid w:val="00E16435"/>
    <w:rsid w:val="00E16EE0"/>
    <w:rsid w:val="00E21A3A"/>
    <w:rsid w:val="00E31355"/>
    <w:rsid w:val="00E41A8D"/>
    <w:rsid w:val="00E94231"/>
    <w:rsid w:val="00EC14AB"/>
    <w:rsid w:val="00EC7104"/>
    <w:rsid w:val="00EE3A41"/>
    <w:rsid w:val="00F227E3"/>
    <w:rsid w:val="00FA2C1E"/>
    <w:rsid w:val="00FF2D13"/>
    <w:rsid w:val="1AF40207"/>
    <w:rsid w:val="27940067"/>
    <w:rsid w:val="2B3B523B"/>
    <w:rsid w:val="38763B02"/>
    <w:rsid w:val="3AA030F9"/>
    <w:rsid w:val="3B575E2B"/>
    <w:rsid w:val="3C796529"/>
    <w:rsid w:val="3FFD5E93"/>
    <w:rsid w:val="44DC1D6F"/>
    <w:rsid w:val="463A5709"/>
    <w:rsid w:val="4A545D0E"/>
    <w:rsid w:val="641F2ECB"/>
    <w:rsid w:val="6A2E4642"/>
    <w:rsid w:val="6BBF0233"/>
    <w:rsid w:val="739C7FC1"/>
    <w:rsid w:val="7D8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</w:pPr>
    <w:rPr>
      <w:sz w:val="24"/>
      <w:szCs w:val="24"/>
      <w:lang w:eastAsia="zh-CN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Calibri" w:hAnsi="Calibri" w:eastAsia="Calibri" w:cs="Times New Roman"/>
      <w:kern w:val="3"/>
      <w:sz w:val="22"/>
      <w:szCs w:val="22"/>
      <w:lang w:val="sr-Latn-RS" w:eastAsia="sr-Latn-RS" w:bidi="ar-SA"/>
    </w:rPr>
  </w:style>
  <w:style w:type="character" w:customStyle="1" w:styleId="10">
    <w:name w:val="Heading 1 Char"/>
    <w:basedOn w:val="6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character" w:customStyle="1" w:styleId="11">
    <w:name w:val="Heading 2 Char"/>
    <w:basedOn w:val="6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val="en-US"/>
      <w14:textFill>
        <w14:solidFill>
          <w14:schemeClr w14:val="accent1"/>
        </w14:solidFill>
      </w14:textFill>
    </w:rPr>
  </w:style>
  <w:style w:type="character" w:customStyle="1" w:styleId="12">
    <w:name w:val="Balloon Text Char"/>
    <w:basedOn w:val="6"/>
    <w:link w:val="4"/>
    <w:semiHidden/>
    <w:qFormat/>
    <w:uiPriority w:val="99"/>
    <w:rPr>
      <w:rFonts w:ascii="Tahoma" w:hAnsi="Tahoma" w:eastAsia="Calibri" w:cs="Tahoma"/>
      <w:sz w:val="16"/>
      <w:szCs w:val="16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87180A-B900-42AA-A9F3-53AF7854E3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887</Words>
  <Characters>5061</Characters>
  <Lines>42</Lines>
  <Paragraphs>11</Paragraphs>
  <TotalTime>13</TotalTime>
  <ScaleCrop>false</ScaleCrop>
  <LinksUpToDate>false</LinksUpToDate>
  <CharactersWithSpaces>5937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2019-08-03T10:00:00Z</dcterms:created>
  <dc:creator>FBF</dc:creator>
  <cp:lastModifiedBy>akademijafilipovic</cp:lastModifiedBy>
  <dcterms:modified xsi:type="dcterms:W3CDTF">2019-08-12T08:09:16Z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