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C5BB" w14:textId="77777777" w:rsidR="00B37B65" w:rsidRDefault="00B37B65" w:rsidP="00B37B6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РАДА СТРУЧНОГ СКУПА</w:t>
      </w:r>
    </w:p>
    <w:p w14:paraId="7E207258" w14:textId="77777777" w:rsidR="00B37B65" w:rsidRDefault="00B37B65" w:rsidP="00B37B6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(ОКВИРНИ ПРОГРАМСКИ САДРЖАЈИ)</w:t>
      </w:r>
    </w:p>
    <w:p w14:paraId="3DCF8AE3" w14:textId="77777777" w:rsidR="00B37B65" w:rsidRDefault="00B37B65" w:rsidP="00B37B65">
      <w:pPr>
        <w:rPr>
          <w:lang w:val="ru-RU"/>
        </w:rPr>
      </w:pPr>
    </w:p>
    <w:p w14:paraId="14BB741C" w14:textId="2E9AB2D6" w:rsidR="00B37B65" w:rsidRDefault="00B37B65" w:rsidP="00B37B6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lang w:val="ru-RU"/>
        </w:rPr>
        <w:t>ОРГАНИЗАТОР СКУПА</w:t>
      </w:r>
      <w:r w:rsidR="0020524A">
        <w:rPr>
          <w:b/>
          <w:lang w:val="sr-Latn-RS"/>
        </w:rPr>
        <w:t>:</w:t>
      </w:r>
      <w:r>
        <w:rPr>
          <w:b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„Центар за менаџмент“ д.о.о. – огранак „Институт за јавни менадџмент“</w:t>
      </w:r>
    </w:p>
    <w:p w14:paraId="381A511E" w14:textId="77777777" w:rsidR="00B37B65" w:rsidRPr="00E82CCD" w:rsidRDefault="00B37B65" w:rsidP="00B37B65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2B681EFD" w14:textId="7FCB88C4" w:rsidR="00B37B65" w:rsidRPr="00B37B65" w:rsidRDefault="00B37B65" w:rsidP="00B37B65">
      <w:pPr>
        <w:rPr>
          <w:b/>
          <w:lang w:val="ru-RU"/>
        </w:rPr>
      </w:pPr>
      <w:r w:rsidRPr="00B37B65">
        <w:rPr>
          <w:b/>
          <w:lang w:val="sr-Cyrl-CS"/>
        </w:rPr>
        <w:t>ОБЛИК СТРУЧНОГ СКУПА</w:t>
      </w:r>
      <w:r w:rsidR="0020524A">
        <w:rPr>
          <w:b/>
          <w:lang w:val="sr-Latn-RS"/>
        </w:rPr>
        <w:t>:</w:t>
      </w:r>
      <w:r w:rsidRPr="00B37B65">
        <w:rPr>
          <w:b/>
          <w:lang w:val="sr-Cyrl-CS"/>
        </w:rPr>
        <w:t xml:space="preserve">  Трибина</w:t>
      </w:r>
    </w:p>
    <w:p w14:paraId="5479918C" w14:textId="77777777" w:rsidR="00B37B65" w:rsidRDefault="00B37B65" w:rsidP="00B37B65">
      <w:pPr>
        <w:pStyle w:val="ListParagraph"/>
        <w:rPr>
          <w:b/>
          <w:lang w:val="ru-RU"/>
        </w:rPr>
      </w:pPr>
    </w:p>
    <w:p w14:paraId="489769A4" w14:textId="77777777" w:rsidR="00731724" w:rsidRPr="00731724" w:rsidRDefault="00B37B65" w:rsidP="00731724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lang w:val="ru-RU"/>
        </w:rPr>
        <w:t>НАЗИВ СКУПА</w:t>
      </w:r>
      <w:r w:rsidR="0020524A">
        <w:rPr>
          <w:b/>
          <w:lang w:val="sr-Latn-RS"/>
        </w:rPr>
        <w:t xml:space="preserve">: </w:t>
      </w:r>
      <w:r>
        <w:rPr>
          <w:b/>
          <w:lang w:val="ru-RU"/>
        </w:rPr>
        <w:t xml:space="preserve"> </w:t>
      </w:r>
      <w:proofErr w:type="spellStart"/>
      <w:r w:rsidR="00731724" w:rsidRPr="00731724">
        <w:rPr>
          <w:rFonts w:ascii="Times New Roman" w:hAnsi="Times New Roman"/>
          <w:b/>
          <w:sz w:val="24"/>
          <w:szCs w:val="24"/>
        </w:rPr>
        <w:t>Медијска</w:t>
      </w:r>
      <w:proofErr w:type="spellEnd"/>
      <w:r w:rsidR="00731724" w:rsidRPr="00731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1724" w:rsidRPr="00731724">
        <w:rPr>
          <w:rFonts w:ascii="Times New Roman" w:hAnsi="Times New Roman"/>
          <w:b/>
          <w:sz w:val="24"/>
          <w:szCs w:val="24"/>
        </w:rPr>
        <w:t>писменост</w:t>
      </w:r>
      <w:proofErr w:type="spellEnd"/>
      <w:r w:rsidR="00731724" w:rsidRPr="00731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1724" w:rsidRPr="00731724">
        <w:rPr>
          <w:rFonts w:ascii="Times New Roman" w:hAnsi="Times New Roman"/>
          <w:b/>
          <w:sz w:val="24"/>
          <w:szCs w:val="24"/>
        </w:rPr>
        <w:t>наставника</w:t>
      </w:r>
      <w:proofErr w:type="spellEnd"/>
      <w:r w:rsidR="00731724" w:rsidRPr="0073172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731724" w:rsidRPr="00731724">
        <w:rPr>
          <w:rFonts w:ascii="Times New Roman" w:hAnsi="Times New Roman"/>
          <w:b/>
          <w:sz w:val="24"/>
          <w:szCs w:val="24"/>
        </w:rPr>
        <w:t>васпитача</w:t>
      </w:r>
      <w:proofErr w:type="spellEnd"/>
      <w:r w:rsidR="00731724" w:rsidRPr="00731724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731724" w:rsidRPr="00731724">
        <w:rPr>
          <w:rFonts w:ascii="Times New Roman" w:hAnsi="Times New Roman"/>
          <w:b/>
          <w:sz w:val="24"/>
          <w:szCs w:val="24"/>
        </w:rPr>
        <w:t>функцији</w:t>
      </w:r>
      <w:proofErr w:type="spellEnd"/>
      <w:r w:rsidR="00731724" w:rsidRPr="00731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1724" w:rsidRPr="00731724">
        <w:rPr>
          <w:rFonts w:ascii="Times New Roman" w:hAnsi="Times New Roman"/>
          <w:b/>
          <w:sz w:val="24"/>
          <w:szCs w:val="24"/>
        </w:rPr>
        <w:t>осавремењивања</w:t>
      </w:r>
      <w:proofErr w:type="spellEnd"/>
      <w:r w:rsidR="00731724" w:rsidRPr="00731724">
        <w:rPr>
          <w:rFonts w:ascii="Times New Roman" w:hAnsi="Times New Roman"/>
          <w:b/>
          <w:sz w:val="24"/>
          <w:szCs w:val="24"/>
        </w:rPr>
        <w:t xml:space="preserve"> </w:t>
      </w:r>
      <w:r w:rsidR="00731724" w:rsidRPr="00731724">
        <w:rPr>
          <w:rFonts w:ascii="Times New Roman" w:hAnsi="Times New Roman"/>
          <w:b/>
          <w:sz w:val="24"/>
          <w:szCs w:val="24"/>
          <w:lang w:val="sr-Cyrl-RS"/>
        </w:rPr>
        <w:t>васпитно-образовног рада</w:t>
      </w:r>
    </w:p>
    <w:p w14:paraId="3F15F9F1" w14:textId="48F3B5EF" w:rsidR="00B37B65" w:rsidRDefault="00B37B65" w:rsidP="00731724">
      <w:pPr>
        <w:rPr>
          <w:b/>
          <w:lang w:val="ru-RU"/>
        </w:rPr>
      </w:pPr>
    </w:p>
    <w:p w14:paraId="49225ADB" w14:textId="2F95BCF7" w:rsidR="00B37B65" w:rsidRPr="00AE66BE" w:rsidRDefault="00B37B65" w:rsidP="00B37B65">
      <w:pPr>
        <w:pStyle w:val="ListParagraph"/>
        <w:rPr>
          <w:b/>
          <w:color w:val="FF0000"/>
          <w:lang w:val="sr-Cyrl-RS"/>
        </w:rPr>
      </w:pPr>
      <w:r>
        <w:rPr>
          <w:b/>
          <w:lang w:val="ru-RU"/>
        </w:rPr>
        <w:t xml:space="preserve">МЕСТО И ДАТУМ ОДРЖАВАЊА  </w:t>
      </w:r>
      <w:r w:rsidR="00AE66BE" w:rsidRPr="00AE66BE">
        <w:rPr>
          <w:b/>
          <w:lang w:val="sr-Cyrl-RS"/>
        </w:rPr>
        <w:t>В</w:t>
      </w:r>
      <w:r w:rsidR="00F034EC">
        <w:rPr>
          <w:b/>
          <w:lang w:val="sr-Cyrl-RS"/>
        </w:rPr>
        <w:t xml:space="preserve">рњачка </w:t>
      </w:r>
      <w:r w:rsidR="00AE66BE" w:rsidRPr="00AE66BE">
        <w:rPr>
          <w:b/>
          <w:lang w:val="sr-Cyrl-RS"/>
        </w:rPr>
        <w:t xml:space="preserve"> Б</w:t>
      </w:r>
      <w:r w:rsidR="00F034EC">
        <w:rPr>
          <w:b/>
          <w:lang w:val="sr-Cyrl-RS"/>
        </w:rPr>
        <w:t>ања</w:t>
      </w:r>
      <w:r w:rsidR="00E42CC3">
        <w:rPr>
          <w:b/>
          <w:lang w:val="sr-Cyrl-RS"/>
        </w:rPr>
        <w:t xml:space="preserve">, </w:t>
      </w:r>
      <w:r w:rsidR="00AE66BE" w:rsidRPr="00AE66BE">
        <w:rPr>
          <w:b/>
          <w:lang w:val="sr-Cyrl-RS"/>
        </w:rPr>
        <w:t xml:space="preserve"> </w:t>
      </w:r>
      <w:r w:rsidR="00E21836">
        <w:rPr>
          <w:b/>
          <w:lang w:val="sr-Latn-ME"/>
        </w:rPr>
        <w:t>1</w:t>
      </w:r>
      <w:r w:rsidR="00B57DB0">
        <w:rPr>
          <w:b/>
          <w:lang w:val="sr-Latn-ME"/>
        </w:rPr>
        <w:t>1</w:t>
      </w:r>
      <w:r w:rsidR="00E21836">
        <w:rPr>
          <w:b/>
          <w:lang w:val="sr-Latn-ME"/>
        </w:rPr>
        <w:t>.</w:t>
      </w:r>
      <w:r w:rsidR="00B57DB0">
        <w:rPr>
          <w:b/>
          <w:lang w:val="sr-Latn-ME"/>
        </w:rPr>
        <w:t xml:space="preserve"> </w:t>
      </w:r>
      <w:bookmarkStart w:id="0" w:name="_GoBack"/>
      <w:bookmarkEnd w:id="0"/>
      <w:r w:rsidR="00AE66BE" w:rsidRPr="00AE66BE">
        <w:rPr>
          <w:b/>
          <w:lang w:val="sr-Cyrl-RS"/>
        </w:rPr>
        <w:t>мај 2019.</w:t>
      </w:r>
    </w:p>
    <w:p w14:paraId="46046843" w14:textId="77777777" w:rsidR="00B37B65" w:rsidRDefault="00B37B65" w:rsidP="00B37B65">
      <w:pPr>
        <w:pStyle w:val="ListParagraph"/>
        <w:rPr>
          <w:b/>
          <w:lang w:val="ru-RU"/>
        </w:rPr>
      </w:pPr>
    </w:p>
    <w:p w14:paraId="3220B0FA" w14:textId="77777777" w:rsidR="00B37B65" w:rsidRDefault="00B37B65" w:rsidP="00B37B65">
      <w:pPr>
        <w:pStyle w:val="ListParagraph"/>
        <w:jc w:val="center"/>
        <w:rPr>
          <w:b/>
          <w:lang w:val="ru-RU"/>
        </w:rPr>
      </w:pPr>
      <w:r>
        <w:rPr>
          <w:b/>
          <w:lang w:val="ru-RU"/>
        </w:rPr>
        <w:t>ПЛАН РАДА</w:t>
      </w:r>
      <w:r>
        <w:rPr>
          <w:b/>
          <w:lang w:val="sr-Cyrl-CS"/>
        </w:rPr>
        <w:t xml:space="preserve"> :</w:t>
      </w:r>
    </w:p>
    <w:p w14:paraId="2B322A1C" w14:textId="77777777" w:rsidR="00B37B65" w:rsidRDefault="00B37B65" w:rsidP="00B37B65">
      <w:pPr>
        <w:rPr>
          <w:lang w:val="sr-Cyrl-CS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015"/>
        <w:gridCol w:w="1778"/>
        <w:gridCol w:w="2312"/>
        <w:gridCol w:w="2697"/>
      </w:tblGrid>
      <w:tr w:rsidR="0020524A" w14:paraId="51CDD208" w14:textId="77777777" w:rsidTr="0020524A">
        <w:tc>
          <w:tcPr>
            <w:tcW w:w="2015" w:type="dxa"/>
          </w:tcPr>
          <w:p w14:paraId="313F00FD" w14:textId="5AD44D23" w:rsidR="0020524A" w:rsidRDefault="0020524A" w:rsidP="0020524A">
            <w:pPr>
              <w:rPr>
                <w:lang w:val="sr-Cyrl-CS"/>
              </w:rPr>
            </w:pPr>
          </w:p>
        </w:tc>
        <w:tc>
          <w:tcPr>
            <w:tcW w:w="1778" w:type="dxa"/>
          </w:tcPr>
          <w:p w14:paraId="595442FF" w14:textId="77177AF0" w:rsidR="0020524A" w:rsidRDefault="0020524A" w:rsidP="0020524A">
            <w:pPr>
              <w:rPr>
                <w:lang w:val="sr-Cyrl-CS"/>
              </w:rPr>
            </w:pPr>
          </w:p>
        </w:tc>
        <w:tc>
          <w:tcPr>
            <w:tcW w:w="2312" w:type="dxa"/>
          </w:tcPr>
          <w:p w14:paraId="7407F5C3" w14:textId="20264450" w:rsidR="0020524A" w:rsidRDefault="0020524A" w:rsidP="0020524A">
            <w:pPr>
              <w:rPr>
                <w:lang w:val="ru-RU"/>
              </w:rPr>
            </w:pPr>
          </w:p>
        </w:tc>
        <w:tc>
          <w:tcPr>
            <w:tcW w:w="2697" w:type="dxa"/>
          </w:tcPr>
          <w:p w14:paraId="01771E30" w14:textId="588C79B7" w:rsidR="0020524A" w:rsidRDefault="0020524A" w:rsidP="0020524A">
            <w:pPr>
              <w:rPr>
                <w:lang w:val="ru-RU"/>
              </w:rPr>
            </w:pPr>
          </w:p>
        </w:tc>
      </w:tr>
    </w:tbl>
    <w:p w14:paraId="5FFF5865" w14:textId="77777777" w:rsidR="00B37B65" w:rsidRDefault="00B37B65" w:rsidP="00B37B65">
      <w:pPr>
        <w:rPr>
          <w:lang w:val="sr-Cyrl-CS"/>
        </w:rPr>
      </w:pPr>
    </w:p>
    <w:p w14:paraId="3E61D5FE" w14:textId="20076AE5" w:rsidR="0020524A" w:rsidRPr="0020524A" w:rsidRDefault="0020524A" w:rsidP="0020524A">
      <w:pPr>
        <w:spacing w:after="200" w:line="276" w:lineRule="auto"/>
        <w:contextualSpacing/>
        <w:rPr>
          <w:rFonts w:eastAsia="Times New Roman" w:cs="Calibri"/>
          <w:b/>
          <w:lang w:val="ru-RU"/>
        </w:rPr>
      </w:pP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4432"/>
        <w:gridCol w:w="1805"/>
        <w:gridCol w:w="2383"/>
      </w:tblGrid>
      <w:tr w:rsidR="0020524A" w:rsidRPr="0020524A" w14:paraId="29973DA4" w14:textId="77777777" w:rsidTr="00E56DD8">
        <w:trPr>
          <w:trHeight w:val="267"/>
        </w:trPr>
        <w:tc>
          <w:tcPr>
            <w:tcW w:w="9949" w:type="dxa"/>
            <w:gridSpan w:val="4"/>
          </w:tcPr>
          <w:p w14:paraId="4A5B3F46" w14:textId="77777777" w:rsidR="0020524A" w:rsidRPr="0020524A" w:rsidRDefault="0020524A" w:rsidP="0020524A">
            <w:pPr>
              <w:rPr>
                <w:rFonts w:eastAsia="Times New Roman" w:cs="Calibri"/>
                <w:b/>
                <w:lang w:val="sr-Cyrl-RS"/>
              </w:rPr>
            </w:pPr>
            <w:r w:rsidRPr="0020524A">
              <w:rPr>
                <w:rFonts w:eastAsia="Times New Roman" w:cs="Calibri"/>
                <w:b/>
                <w:lang w:val="sr-Cyrl-RS"/>
              </w:rPr>
              <w:t xml:space="preserve">                                                                                        ПЛАН РАДА</w:t>
            </w:r>
          </w:p>
        </w:tc>
      </w:tr>
      <w:tr w:rsidR="0020524A" w:rsidRPr="0020524A" w14:paraId="470755AC" w14:textId="77777777" w:rsidTr="00E56DD8">
        <w:trPr>
          <w:trHeight w:val="520"/>
        </w:trPr>
        <w:tc>
          <w:tcPr>
            <w:tcW w:w="1329" w:type="dxa"/>
          </w:tcPr>
          <w:p w14:paraId="2A2494EC" w14:textId="77777777" w:rsidR="0020524A" w:rsidRPr="0020524A" w:rsidRDefault="0020524A" w:rsidP="0020524A">
            <w:pPr>
              <w:rPr>
                <w:rFonts w:eastAsia="Times New Roman" w:cs="Calibri"/>
                <w:b/>
                <w:lang w:val="sr-Cyrl-RS"/>
              </w:rPr>
            </w:pPr>
            <w:proofErr w:type="spellStart"/>
            <w:r w:rsidRPr="0020524A">
              <w:rPr>
                <w:rFonts w:eastAsia="Times New Roman" w:cs="Calibri"/>
                <w:b/>
              </w:rPr>
              <w:t>Временска</w:t>
            </w:r>
            <w:proofErr w:type="spellEnd"/>
            <w:r w:rsidRPr="0020524A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20524A">
              <w:rPr>
                <w:rFonts w:eastAsia="Times New Roman" w:cs="Calibri"/>
                <w:b/>
              </w:rPr>
              <w:t>динамика</w:t>
            </w:r>
            <w:proofErr w:type="spellEnd"/>
          </w:p>
        </w:tc>
        <w:tc>
          <w:tcPr>
            <w:tcW w:w="4432" w:type="dxa"/>
          </w:tcPr>
          <w:p w14:paraId="5871DB21" w14:textId="77777777" w:rsidR="0020524A" w:rsidRPr="0020524A" w:rsidRDefault="0020524A" w:rsidP="0020524A">
            <w:pPr>
              <w:rPr>
                <w:rFonts w:eastAsia="Times New Roman" w:cs="Calibri"/>
                <w:b/>
              </w:rPr>
            </w:pPr>
            <w:proofErr w:type="spellStart"/>
            <w:r w:rsidRPr="0020524A">
              <w:rPr>
                <w:rFonts w:eastAsia="Times New Roman" w:cs="Calibri"/>
                <w:b/>
              </w:rPr>
              <w:t>Тема</w:t>
            </w:r>
            <w:proofErr w:type="spellEnd"/>
          </w:p>
        </w:tc>
        <w:tc>
          <w:tcPr>
            <w:tcW w:w="1805" w:type="dxa"/>
          </w:tcPr>
          <w:p w14:paraId="22F06013" w14:textId="77777777" w:rsidR="0020524A" w:rsidRPr="0020524A" w:rsidRDefault="0020524A" w:rsidP="0020524A">
            <w:pPr>
              <w:tabs>
                <w:tab w:val="left" w:pos="360"/>
              </w:tabs>
              <w:rPr>
                <w:rFonts w:eastAsia="Times New Roman" w:cs="Calibri"/>
                <w:b/>
              </w:rPr>
            </w:pPr>
            <w:r w:rsidRPr="0020524A">
              <w:rPr>
                <w:rFonts w:eastAsia="Times New Roman" w:cs="Calibri"/>
                <w:b/>
                <w:lang w:val="sr-Latn-RS"/>
              </w:rPr>
              <w:t>В</w:t>
            </w:r>
            <w:r w:rsidRPr="0020524A">
              <w:rPr>
                <w:rFonts w:eastAsia="Times New Roman" w:cs="Calibri"/>
                <w:b/>
                <w:lang w:val="ru-RU"/>
              </w:rPr>
              <w:t xml:space="preserve">рста активности </w:t>
            </w:r>
          </w:p>
        </w:tc>
        <w:tc>
          <w:tcPr>
            <w:tcW w:w="2380" w:type="dxa"/>
          </w:tcPr>
          <w:p w14:paraId="7AA27FA2" w14:textId="77777777" w:rsidR="0020524A" w:rsidRPr="0020524A" w:rsidRDefault="0020524A" w:rsidP="0020524A">
            <w:pPr>
              <w:tabs>
                <w:tab w:val="left" w:pos="360"/>
              </w:tabs>
              <w:rPr>
                <w:rFonts w:eastAsia="Times New Roman" w:cs="Calibri"/>
                <w:b/>
              </w:rPr>
            </w:pPr>
            <w:r w:rsidRPr="0020524A">
              <w:rPr>
                <w:rFonts w:eastAsia="Times New Roman" w:cs="Calibri"/>
                <w:b/>
                <w:lang w:val="ru-RU"/>
              </w:rPr>
              <w:t xml:space="preserve">Имена реализатора и њихове улоге </w:t>
            </w:r>
          </w:p>
        </w:tc>
      </w:tr>
      <w:tr w:rsidR="0020524A" w:rsidRPr="0020524A" w14:paraId="02E870C4" w14:textId="77777777" w:rsidTr="00E56DD8">
        <w:trPr>
          <w:trHeight w:val="267"/>
        </w:trPr>
        <w:tc>
          <w:tcPr>
            <w:tcW w:w="1329" w:type="dxa"/>
          </w:tcPr>
          <w:p w14:paraId="7F6E9001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9:30-10:00</w:t>
            </w:r>
          </w:p>
        </w:tc>
        <w:tc>
          <w:tcPr>
            <w:tcW w:w="8619" w:type="dxa"/>
            <w:gridSpan w:val="3"/>
          </w:tcPr>
          <w:p w14:paraId="4F97857A" w14:textId="77777777" w:rsidR="0020524A" w:rsidRPr="0020524A" w:rsidRDefault="0020524A" w:rsidP="0020524A">
            <w:pPr>
              <w:tabs>
                <w:tab w:val="left" w:pos="360"/>
              </w:tabs>
              <w:rPr>
                <w:rFonts w:eastAsia="Times New Roman" w:cs="Calibri"/>
                <w:b/>
                <w:lang w:val="ru-RU"/>
              </w:rPr>
            </w:pPr>
            <w:r w:rsidRPr="0020524A">
              <w:rPr>
                <w:rFonts w:eastAsia="Times New Roman" w:cs="Calibri"/>
                <w:lang w:val="sr-Cyrl-RS"/>
              </w:rPr>
              <w:t>Регистрација учесника</w:t>
            </w:r>
          </w:p>
        </w:tc>
      </w:tr>
      <w:tr w:rsidR="0020524A" w:rsidRPr="0020524A" w14:paraId="7CA7F5FA" w14:textId="77777777" w:rsidTr="00E56DD8">
        <w:trPr>
          <w:trHeight w:val="1173"/>
        </w:trPr>
        <w:tc>
          <w:tcPr>
            <w:tcW w:w="1329" w:type="dxa"/>
          </w:tcPr>
          <w:p w14:paraId="2A3AC1B5" w14:textId="14783044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10:00-10:</w:t>
            </w:r>
            <w:r w:rsidR="00731724">
              <w:rPr>
                <w:rFonts w:eastAsia="Times New Roman" w:cs="Calibri"/>
                <w:lang w:val="sr-Cyrl-RS"/>
              </w:rPr>
              <w:t>15</w:t>
            </w:r>
          </w:p>
        </w:tc>
        <w:tc>
          <w:tcPr>
            <w:tcW w:w="4432" w:type="dxa"/>
          </w:tcPr>
          <w:p w14:paraId="2B260091" w14:textId="77777777" w:rsidR="0020524A" w:rsidRPr="0020524A" w:rsidRDefault="0020524A" w:rsidP="0020524A">
            <w:pPr>
              <w:rPr>
                <w:rFonts w:eastAsia="Times New Roman" w:cs="Calibri"/>
                <w:b/>
              </w:rPr>
            </w:pPr>
            <w:proofErr w:type="spellStart"/>
            <w:r w:rsidRPr="0020524A">
              <w:rPr>
                <w:rFonts w:eastAsia="Times New Roman" w:cs="Calibri"/>
                <w:b/>
              </w:rPr>
              <w:t>Уводна</w:t>
            </w:r>
            <w:proofErr w:type="spellEnd"/>
            <w:r w:rsidRPr="0020524A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20524A">
              <w:rPr>
                <w:rFonts w:eastAsia="Times New Roman" w:cs="Calibri"/>
                <w:b/>
              </w:rPr>
              <w:t>активност</w:t>
            </w:r>
            <w:proofErr w:type="spellEnd"/>
          </w:p>
          <w:p w14:paraId="0D6F6F66" w14:textId="07114C2A" w:rsidR="00731724" w:rsidRDefault="0020524A" w:rsidP="00731724">
            <w:pPr>
              <w:spacing w:after="200" w:line="276" w:lineRule="auto"/>
              <w:ind w:left="288"/>
              <w:contextualSpacing/>
              <w:rPr>
                <w:rFonts w:eastAsia="Times New Roman" w:cs="Calibri"/>
              </w:rPr>
            </w:pPr>
            <w:proofErr w:type="spellStart"/>
            <w:r w:rsidRPr="0020524A">
              <w:rPr>
                <w:rFonts w:eastAsia="Times New Roman" w:cs="Calibri"/>
              </w:rPr>
              <w:t>Отварање</w:t>
            </w:r>
            <w:proofErr w:type="spellEnd"/>
            <w:r w:rsidRPr="0020524A">
              <w:rPr>
                <w:rFonts w:eastAsia="Times New Roman" w:cs="Calibri"/>
              </w:rPr>
              <w:t xml:space="preserve"> </w:t>
            </w:r>
            <w:proofErr w:type="spellStart"/>
            <w:r w:rsidRPr="0020524A">
              <w:rPr>
                <w:rFonts w:eastAsia="Times New Roman" w:cs="Calibri"/>
              </w:rPr>
              <w:t>скупа</w:t>
            </w:r>
            <w:proofErr w:type="spellEnd"/>
          </w:p>
          <w:p w14:paraId="6BF093EA" w14:textId="290595CC" w:rsidR="0020524A" w:rsidRPr="0020524A" w:rsidRDefault="0020524A" w:rsidP="00731724">
            <w:pPr>
              <w:spacing w:after="200" w:line="276" w:lineRule="auto"/>
              <w:ind w:left="288"/>
              <w:contextualSpacing/>
              <w:rPr>
                <w:rFonts w:eastAsia="Times New Roman" w:cs="Calibri"/>
              </w:rPr>
            </w:pPr>
            <w:proofErr w:type="spellStart"/>
            <w:r w:rsidRPr="0020524A">
              <w:rPr>
                <w:rFonts w:eastAsia="Times New Roman" w:cs="Calibri"/>
              </w:rPr>
              <w:t>Упознавање</w:t>
            </w:r>
            <w:proofErr w:type="spellEnd"/>
            <w:r w:rsidRPr="0020524A">
              <w:rPr>
                <w:rFonts w:eastAsia="Times New Roman" w:cs="Calibri"/>
              </w:rPr>
              <w:t xml:space="preserve"> </w:t>
            </w:r>
            <w:proofErr w:type="spellStart"/>
            <w:r w:rsidRPr="0020524A">
              <w:rPr>
                <w:rFonts w:eastAsia="Times New Roman" w:cs="Calibri"/>
              </w:rPr>
              <w:t>са</w:t>
            </w:r>
            <w:proofErr w:type="spellEnd"/>
            <w:r w:rsidRPr="0020524A">
              <w:rPr>
                <w:rFonts w:eastAsia="Times New Roman" w:cs="Calibri"/>
              </w:rPr>
              <w:t xml:space="preserve"> </w:t>
            </w:r>
            <w:proofErr w:type="spellStart"/>
            <w:r w:rsidRPr="0020524A">
              <w:rPr>
                <w:rFonts w:eastAsia="Times New Roman" w:cs="Calibri"/>
              </w:rPr>
              <w:t>програмом</w:t>
            </w:r>
            <w:proofErr w:type="spellEnd"/>
            <w:r w:rsidRPr="0020524A">
              <w:rPr>
                <w:rFonts w:eastAsia="Times New Roman" w:cs="Calibri"/>
              </w:rPr>
              <w:t xml:space="preserve"> </w:t>
            </w:r>
            <w:proofErr w:type="spellStart"/>
            <w:r w:rsidRPr="0020524A">
              <w:rPr>
                <w:rFonts w:eastAsia="Times New Roman" w:cs="Calibri"/>
              </w:rPr>
              <w:t>рада</w:t>
            </w:r>
            <w:proofErr w:type="spellEnd"/>
            <w:r w:rsidRPr="0020524A">
              <w:rPr>
                <w:rFonts w:eastAsia="Times New Roman" w:cs="Calibri"/>
                <w:lang w:val="sr-Cyrl-RS"/>
              </w:rPr>
              <w:t xml:space="preserve"> </w:t>
            </w:r>
          </w:p>
          <w:p w14:paraId="6584C34A" w14:textId="45479E59" w:rsidR="0020524A" w:rsidRPr="0020524A" w:rsidRDefault="0020524A" w:rsidP="00731724">
            <w:pPr>
              <w:spacing w:after="200" w:line="276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805" w:type="dxa"/>
          </w:tcPr>
          <w:p w14:paraId="3144EC5D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3C2C76A4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Пленарно</w:t>
            </w:r>
          </w:p>
        </w:tc>
        <w:tc>
          <w:tcPr>
            <w:tcW w:w="2380" w:type="dxa"/>
          </w:tcPr>
          <w:p w14:paraId="10D036AA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1CDA496E" w14:textId="46664110" w:rsidR="0020524A" w:rsidRDefault="00AE66BE" w:rsidP="0020524A">
            <w:pPr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Марија Ранђеловић</w:t>
            </w:r>
          </w:p>
          <w:p w14:paraId="2790E4D8" w14:textId="424F5201" w:rsidR="00164C6D" w:rsidRPr="00164C6D" w:rsidRDefault="00164C6D" w:rsidP="00E42CC3">
            <w:pPr>
              <w:rPr>
                <w:rFonts w:eastAsia="Times New Roman" w:cs="Calibri"/>
                <w:lang w:val="sr-Cyrl-RS"/>
              </w:rPr>
            </w:pPr>
          </w:p>
        </w:tc>
      </w:tr>
      <w:tr w:rsidR="0020524A" w:rsidRPr="0020524A" w14:paraId="407AD1A5" w14:textId="77777777" w:rsidTr="00E56DD8">
        <w:trPr>
          <w:trHeight w:val="1233"/>
        </w:trPr>
        <w:tc>
          <w:tcPr>
            <w:tcW w:w="1329" w:type="dxa"/>
          </w:tcPr>
          <w:p w14:paraId="52947669" w14:textId="3E9CA92F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10:</w:t>
            </w:r>
            <w:r w:rsidR="00731724">
              <w:rPr>
                <w:rFonts w:eastAsia="Times New Roman" w:cs="Calibri"/>
                <w:lang w:val="sr-Cyrl-RS"/>
              </w:rPr>
              <w:t>15</w:t>
            </w:r>
            <w:r w:rsidRPr="0020524A">
              <w:rPr>
                <w:rFonts w:eastAsia="Times New Roman" w:cs="Calibri"/>
                <w:lang w:val="sr-Cyrl-RS"/>
              </w:rPr>
              <w:t>-1</w:t>
            </w:r>
            <w:r w:rsidR="00731724">
              <w:rPr>
                <w:rFonts w:eastAsia="Times New Roman" w:cs="Calibri"/>
                <w:lang w:val="sr-Cyrl-RS"/>
              </w:rPr>
              <w:t>1</w:t>
            </w:r>
            <w:r w:rsidRPr="0020524A">
              <w:rPr>
                <w:rFonts w:eastAsia="Times New Roman" w:cs="Calibri"/>
                <w:lang w:val="sr-Cyrl-RS"/>
              </w:rPr>
              <w:t>:</w:t>
            </w:r>
            <w:r w:rsidR="00731724">
              <w:rPr>
                <w:rFonts w:eastAsia="Times New Roman" w:cs="Calibri"/>
                <w:lang w:val="sr-Cyrl-RS"/>
              </w:rPr>
              <w:t>15</w:t>
            </w:r>
          </w:p>
        </w:tc>
        <w:tc>
          <w:tcPr>
            <w:tcW w:w="4432" w:type="dxa"/>
          </w:tcPr>
          <w:p w14:paraId="41F2A35E" w14:textId="5C382C98" w:rsidR="00731724" w:rsidRPr="00731724" w:rsidRDefault="00731724" w:rsidP="00731724">
            <w:pPr>
              <w:pStyle w:val="ListParagraph"/>
              <w:spacing w:after="200"/>
              <w:ind w:left="316"/>
              <w:rPr>
                <w:rFonts w:ascii="OpenSans-Light" w:eastAsiaTheme="minorHAnsi" w:hAnsi="OpenSans-Light" w:cs="OpenSans-Light"/>
              </w:rPr>
            </w:pPr>
            <w:r w:rsidRPr="00731724">
              <w:rPr>
                <w:rFonts w:ascii="OpenSans-Light" w:eastAsiaTheme="minorHAnsi" w:hAnsi="OpenSans-Light" w:cs="OpenSans-Light"/>
                <w:lang w:val="sr-Cyrl-RS"/>
              </w:rPr>
              <w:t>Значај медијске писмености васпитача и наставника у васпитно-образовном раду</w:t>
            </w:r>
          </w:p>
          <w:p w14:paraId="0EB8C744" w14:textId="671F970C" w:rsidR="0020524A" w:rsidRPr="0020524A" w:rsidRDefault="0020524A" w:rsidP="00731724">
            <w:pPr>
              <w:spacing w:after="200" w:line="276" w:lineRule="auto"/>
              <w:ind w:left="288"/>
              <w:rPr>
                <w:rFonts w:eastAsia="Times New Roman" w:cs="Calibri"/>
                <w:lang w:val="sr-Cyrl-RS"/>
              </w:rPr>
            </w:pPr>
          </w:p>
        </w:tc>
        <w:tc>
          <w:tcPr>
            <w:tcW w:w="1805" w:type="dxa"/>
          </w:tcPr>
          <w:p w14:paraId="61C147C1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Пленарно</w:t>
            </w:r>
          </w:p>
          <w:p w14:paraId="4EEA9EF7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707FDA01" w14:textId="4BEAFFFE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</w:tc>
        <w:tc>
          <w:tcPr>
            <w:tcW w:w="2380" w:type="dxa"/>
          </w:tcPr>
          <w:p w14:paraId="0819F986" w14:textId="77777777" w:rsid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3D0E3562" w14:textId="69AC4CFE" w:rsidR="00AE66BE" w:rsidRDefault="00F034EC" w:rsidP="0020524A">
            <w:pPr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Јаворка Ранђеловић</w:t>
            </w:r>
          </w:p>
          <w:p w14:paraId="09EF6824" w14:textId="4339862D" w:rsidR="00F034EC" w:rsidRPr="0020524A" w:rsidRDefault="00F034EC" w:rsidP="0020524A">
            <w:pPr>
              <w:rPr>
                <w:rFonts w:eastAsia="Times New Roman" w:cs="Calibri"/>
                <w:lang w:val="sr-Cyrl-RS"/>
              </w:rPr>
            </w:pPr>
          </w:p>
        </w:tc>
      </w:tr>
      <w:tr w:rsidR="0020524A" w:rsidRPr="0020524A" w14:paraId="3D1C0A30" w14:textId="77777777" w:rsidTr="00E56DD8">
        <w:trPr>
          <w:trHeight w:val="1366"/>
        </w:trPr>
        <w:tc>
          <w:tcPr>
            <w:tcW w:w="1329" w:type="dxa"/>
          </w:tcPr>
          <w:p w14:paraId="42C972FE" w14:textId="0B1162BF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</w:t>
            </w:r>
            <w:r w:rsidR="00731724">
              <w:rPr>
                <w:rFonts w:eastAsia="Times New Roman" w:cs="Calibri"/>
                <w:lang w:val="sr-Cyrl-RS"/>
              </w:rPr>
              <w:t>1</w:t>
            </w:r>
            <w:r w:rsidRPr="0020524A">
              <w:rPr>
                <w:rFonts w:eastAsia="Times New Roman" w:cs="Calibri"/>
                <w:lang w:val="sr-Cyrl-RS"/>
              </w:rPr>
              <w:t>:</w:t>
            </w:r>
            <w:r w:rsidR="00731724">
              <w:rPr>
                <w:rFonts w:eastAsia="Times New Roman" w:cs="Calibri"/>
                <w:lang w:val="sr-Cyrl-RS"/>
              </w:rPr>
              <w:t>15</w:t>
            </w:r>
            <w:r w:rsidRPr="0020524A">
              <w:rPr>
                <w:rFonts w:eastAsia="Times New Roman" w:cs="Calibri"/>
                <w:lang w:val="sr-Cyrl-RS"/>
              </w:rPr>
              <w:t>-1</w:t>
            </w:r>
            <w:r w:rsidR="00731724">
              <w:rPr>
                <w:rFonts w:eastAsia="Times New Roman" w:cs="Calibri"/>
                <w:lang w:val="sr-Cyrl-RS"/>
              </w:rPr>
              <w:t>2</w:t>
            </w:r>
            <w:r w:rsidRPr="0020524A">
              <w:rPr>
                <w:rFonts w:eastAsia="Times New Roman" w:cs="Calibri"/>
                <w:lang w:val="sr-Cyrl-RS"/>
              </w:rPr>
              <w:t>:15</w:t>
            </w:r>
          </w:p>
        </w:tc>
        <w:tc>
          <w:tcPr>
            <w:tcW w:w="4432" w:type="dxa"/>
          </w:tcPr>
          <w:p w14:paraId="454D6220" w14:textId="187072E5" w:rsidR="00731724" w:rsidRPr="0020524A" w:rsidRDefault="0020524A" w:rsidP="00731724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b/>
                <w:lang w:val="sr-Latn-RS"/>
              </w:rPr>
              <w:t xml:space="preserve"> </w:t>
            </w:r>
          </w:p>
          <w:p w14:paraId="330C1E16" w14:textId="27301920" w:rsidR="0020524A" w:rsidRPr="0020524A" w:rsidRDefault="00731724" w:rsidP="00731724">
            <w:pPr>
              <w:spacing w:after="200" w:line="276" w:lineRule="auto"/>
              <w:ind w:left="-72"/>
              <w:rPr>
                <w:rFonts w:eastAsia="Times New Roman" w:cs="Calibri"/>
                <w:lang w:val="sr-Cyrl-RS"/>
              </w:rPr>
            </w:pPr>
            <w:proofErr w:type="spellStart"/>
            <w:r w:rsidRPr="00426994">
              <w:rPr>
                <w:rFonts w:ascii="OpenSans-Light" w:hAnsi="OpenSans-Light" w:cs="OpenSans-Light"/>
              </w:rPr>
              <w:t>Пројектовање</w:t>
            </w:r>
            <w:proofErr w:type="spellEnd"/>
            <w:r w:rsidRPr="00426994">
              <w:rPr>
                <w:rFonts w:ascii="OpenSans-Light" w:hAnsi="OpenSans-Light" w:cs="OpenSans-Light"/>
              </w:rPr>
              <w:t xml:space="preserve"> </w:t>
            </w:r>
            <w:proofErr w:type="spellStart"/>
            <w:r w:rsidRPr="00426994">
              <w:rPr>
                <w:rFonts w:ascii="OpenSans-Light" w:hAnsi="OpenSans-Light" w:cs="OpenSans-Light"/>
              </w:rPr>
              <w:t>модела</w:t>
            </w:r>
            <w:proofErr w:type="spellEnd"/>
            <w:r w:rsidRPr="00426994">
              <w:rPr>
                <w:rFonts w:ascii="OpenSans-Light" w:hAnsi="OpenSans-Light" w:cs="OpenSans-Light"/>
              </w:rPr>
              <w:t xml:space="preserve"> </w:t>
            </w:r>
            <w:proofErr w:type="spellStart"/>
            <w:r w:rsidRPr="00426994">
              <w:rPr>
                <w:rFonts w:ascii="OpenSans-Light" w:hAnsi="OpenSans-Light" w:cs="OpenSans-Light"/>
              </w:rPr>
              <w:t>развоја</w:t>
            </w:r>
            <w:proofErr w:type="spellEnd"/>
            <w:r w:rsidRPr="00426994">
              <w:rPr>
                <w:rFonts w:ascii="OpenSans-Light" w:hAnsi="OpenSans-Light" w:cs="OpenSans-Light"/>
              </w:rPr>
              <w:t xml:space="preserve"> </w:t>
            </w:r>
            <w:proofErr w:type="spellStart"/>
            <w:r w:rsidRPr="00426994">
              <w:rPr>
                <w:rFonts w:ascii="OpenSans-Light" w:hAnsi="OpenSans-Light" w:cs="OpenSans-Light"/>
              </w:rPr>
              <w:t>медијске</w:t>
            </w:r>
            <w:proofErr w:type="spellEnd"/>
            <w:r w:rsidRPr="00426994">
              <w:rPr>
                <w:rFonts w:ascii="OpenSans-Light" w:hAnsi="OpenSans-Light" w:cs="OpenSans-Light"/>
              </w:rPr>
              <w:t xml:space="preserve"> </w:t>
            </w:r>
            <w:proofErr w:type="spellStart"/>
            <w:r w:rsidRPr="00426994">
              <w:rPr>
                <w:rFonts w:ascii="OpenSans-Light" w:hAnsi="OpenSans-Light" w:cs="OpenSans-Light"/>
              </w:rPr>
              <w:t>писмености</w:t>
            </w:r>
            <w:proofErr w:type="spellEnd"/>
            <w:r>
              <w:rPr>
                <w:rFonts w:ascii="OpenSans-Light" w:hAnsi="OpenSans-Light" w:cs="OpenSans-Light"/>
              </w:rPr>
              <w:t xml:space="preserve"> </w:t>
            </w:r>
            <w:r>
              <w:rPr>
                <w:rFonts w:ascii="OpenSans-Light" w:hAnsi="OpenSans-Light" w:cs="OpenSans-Light"/>
                <w:lang w:val="sr-Cyrl-RS"/>
              </w:rPr>
              <w:t xml:space="preserve">и </w:t>
            </w:r>
            <w:proofErr w:type="spellStart"/>
            <w:r w:rsidRPr="00426994">
              <w:rPr>
                <w:rFonts w:ascii="OpenSans-Light" w:hAnsi="OpenSans-Light" w:cs="OpenSans-Light"/>
              </w:rPr>
              <w:t>предлог</w:t>
            </w:r>
            <w:proofErr w:type="spellEnd"/>
            <w:r w:rsidRPr="00426994">
              <w:rPr>
                <w:rFonts w:ascii="OpenSans-Light" w:hAnsi="OpenSans-Light" w:cs="OpenSans-Light"/>
              </w:rPr>
              <w:t xml:space="preserve"> </w:t>
            </w:r>
            <w:proofErr w:type="spellStart"/>
            <w:r w:rsidRPr="00426994">
              <w:rPr>
                <w:rFonts w:ascii="OpenSans-Light" w:hAnsi="OpenSans-Light" w:cs="OpenSans-Light"/>
              </w:rPr>
              <w:t>медијских</w:t>
            </w:r>
            <w:proofErr w:type="spellEnd"/>
            <w:r w:rsidRPr="00426994">
              <w:rPr>
                <w:rFonts w:ascii="OpenSans-Light" w:hAnsi="OpenSans-Light" w:cs="OpenSans-Light"/>
              </w:rPr>
              <w:t xml:space="preserve"> </w:t>
            </w:r>
            <w:proofErr w:type="spellStart"/>
            <w:r w:rsidRPr="00426994">
              <w:rPr>
                <w:rFonts w:ascii="OpenSans-Light" w:hAnsi="OpenSans-Light" w:cs="OpenSans-Light"/>
              </w:rPr>
              <w:t>садржаја</w:t>
            </w:r>
            <w:proofErr w:type="spellEnd"/>
            <w:r>
              <w:rPr>
                <w:rFonts w:ascii="OpenSans-Light" w:hAnsi="OpenSans-Light" w:cs="OpenSans-Light"/>
                <w:lang w:val="sr-Cyrl-RS"/>
              </w:rPr>
              <w:t xml:space="preserve"> у васпитно-образовном раду;</w:t>
            </w:r>
          </w:p>
        </w:tc>
        <w:tc>
          <w:tcPr>
            <w:tcW w:w="1805" w:type="dxa"/>
          </w:tcPr>
          <w:p w14:paraId="72EAF75F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Пленарно</w:t>
            </w:r>
          </w:p>
          <w:p w14:paraId="3B20FF5B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6E333746" w14:textId="7B40B31E" w:rsidR="0020524A" w:rsidRPr="0020524A" w:rsidRDefault="0020524A" w:rsidP="0020524A">
            <w:pPr>
              <w:rPr>
                <w:rFonts w:eastAsia="Times New Roman" w:cs="Calibri"/>
              </w:rPr>
            </w:pPr>
          </w:p>
        </w:tc>
        <w:tc>
          <w:tcPr>
            <w:tcW w:w="2380" w:type="dxa"/>
          </w:tcPr>
          <w:p w14:paraId="7F4896D5" w14:textId="77777777" w:rsid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03E691BA" w14:textId="77777777" w:rsidR="00F034EC" w:rsidRDefault="00F034EC" w:rsidP="0020524A">
            <w:pPr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Драгана Сотировски</w:t>
            </w:r>
          </w:p>
          <w:p w14:paraId="7135EEEE" w14:textId="77C8348C" w:rsidR="00F034EC" w:rsidRPr="0020524A" w:rsidRDefault="00F034EC" w:rsidP="00E42CC3">
            <w:pPr>
              <w:rPr>
                <w:rFonts w:eastAsia="Times New Roman" w:cs="Calibri"/>
                <w:lang w:val="sr-Cyrl-RS"/>
              </w:rPr>
            </w:pPr>
          </w:p>
        </w:tc>
      </w:tr>
      <w:tr w:rsidR="0020524A" w:rsidRPr="0020524A" w14:paraId="5BB16672" w14:textId="77777777" w:rsidTr="00E56DD8">
        <w:trPr>
          <w:trHeight w:val="267"/>
        </w:trPr>
        <w:tc>
          <w:tcPr>
            <w:tcW w:w="1329" w:type="dxa"/>
          </w:tcPr>
          <w:p w14:paraId="64C89305" w14:textId="6FABC1C0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</w:t>
            </w:r>
            <w:r w:rsidR="004621B9">
              <w:rPr>
                <w:rFonts w:eastAsia="Times New Roman" w:cs="Calibri"/>
                <w:lang w:val="sr-Cyrl-RS"/>
              </w:rPr>
              <w:t>2</w:t>
            </w:r>
            <w:r w:rsidRPr="0020524A">
              <w:rPr>
                <w:rFonts w:eastAsia="Times New Roman" w:cs="Calibri"/>
                <w:lang w:val="sr-Cyrl-RS"/>
              </w:rPr>
              <w:t>:</w:t>
            </w:r>
            <w:r w:rsidR="004621B9">
              <w:rPr>
                <w:rFonts w:eastAsia="Times New Roman" w:cs="Calibri"/>
                <w:lang w:val="sr-Cyrl-RS"/>
              </w:rPr>
              <w:t>15</w:t>
            </w:r>
            <w:r w:rsidRPr="0020524A">
              <w:rPr>
                <w:rFonts w:eastAsia="Times New Roman" w:cs="Calibri"/>
                <w:lang w:val="sr-Cyrl-RS"/>
              </w:rPr>
              <w:t>-12:</w:t>
            </w:r>
            <w:r w:rsidR="004621B9">
              <w:rPr>
                <w:rFonts w:eastAsia="Times New Roman" w:cs="Calibri"/>
                <w:lang w:val="sr-Cyrl-RS"/>
              </w:rPr>
              <w:t>3</w:t>
            </w:r>
            <w:r w:rsidRPr="0020524A">
              <w:rPr>
                <w:rFonts w:eastAsia="Times New Roman" w:cs="Calibri"/>
                <w:lang w:val="sr-Cyrl-RS"/>
              </w:rPr>
              <w:t>0</w:t>
            </w:r>
          </w:p>
        </w:tc>
        <w:tc>
          <w:tcPr>
            <w:tcW w:w="8619" w:type="dxa"/>
            <w:gridSpan w:val="3"/>
          </w:tcPr>
          <w:p w14:paraId="7DBD213F" w14:textId="77777777" w:rsidR="0020524A" w:rsidRPr="0020524A" w:rsidRDefault="0020524A" w:rsidP="0020524A">
            <w:pPr>
              <w:jc w:val="center"/>
              <w:rPr>
                <w:rFonts w:eastAsia="Times New Roman" w:cs="Calibri"/>
              </w:rPr>
            </w:pPr>
            <w:r w:rsidRPr="0020524A">
              <w:rPr>
                <w:rFonts w:eastAsia="Times New Roman" w:cs="Calibri"/>
                <w:lang w:val="sr-Cyrl-RS"/>
              </w:rPr>
              <w:t>пауза</w:t>
            </w:r>
          </w:p>
        </w:tc>
      </w:tr>
      <w:tr w:rsidR="0020524A" w:rsidRPr="0020524A" w14:paraId="3E775C33" w14:textId="77777777" w:rsidTr="00E56DD8">
        <w:trPr>
          <w:trHeight w:val="1069"/>
        </w:trPr>
        <w:tc>
          <w:tcPr>
            <w:tcW w:w="1329" w:type="dxa"/>
          </w:tcPr>
          <w:p w14:paraId="3FB4074B" w14:textId="5F6A5465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12:</w:t>
            </w:r>
            <w:r w:rsidR="000C74AA">
              <w:rPr>
                <w:rFonts w:eastAsia="Times New Roman" w:cs="Calibri"/>
                <w:lang w:val="sr-Cyrl-RS"/>
              </w:rPr>
              <w:t>3</w:t>
            </w:r>
            <w:r w:rsidRPr="0020524A">
              <w:rPr>
                <w:rFonts w:eastAsia="Times New Roman" w:cs="Calibri"/>
                <w:lang w:val="sr-Cyrl-RS"/>
              </w:rPr>
              <w:t>0-1</w:t>
            </w:r>
            <w:r w:rsidR="000C74AA">
              <w:rPr>
                <w:rFonts w:eastAsia="Times New Roman" w:cs="Calibri"/>
                <w:lang w:val="sr-Cyrl-RS"/>
              </w:rPr>
              <w:t>3</w:t>
            </w:r>
            <w:r w:rsidRPr="0020524A">
              <w:rPr>
                <w:rFonts w:eastAsia="Times New Roman" w:cs="Calibri"/>
                <w:lang w:val="sr-Cyrl-RS"/>
              </w:rPr>
              <w:t>:</w:t>
            </w:r>
            <w:r w:rsidR="000C74AA">
              <w:rPr>
                <w:rFonts w:eastAsia="Times New Roman" w:cs="Calibri"/>
                <w:lang w:val="sr-Cyrl-RS"/>
              </w:rPr>
              <w:t>30</w:t>
            </w:r>
          </w:p>
        </w:tc>
        <w:tc>
          <w:tcPr>
            <w:tcW w:w="4432" w:type="dxa"/>
          </w:tcPr>
          <w:p w14:paraId="295411B9" w14:textId="77777777" w:rsidR="000C74AA" w:rsidRPr="000C74AA" w:rsidRDefault="000C74AA" w:rsidP="000C74AA">
            <w:pPr>
              <w:spacing w:after="200" w:line="259" w:lineRule="auto"/>
              <w:contextualSpacing/>
              <w:jc w:val="both"/>
              <w:rPr>
                <w:rFonts w:ascii="OpenSans-Light" w:eastAsiaTheme="minorHAnsi" w:hAnsi="OpenSans-Light" w:cs="OpenSans-Light"/>
              </w:rPr>
            </w:pPr>
            <w:r w:rsidRPr="000C74AA">
              <w:rPr>
                <w:rFonts w:ascii="OpenSans-Light" w:eastAsiaTheme="minorHAnsi" w:hAnsi="OpenSans-Light" w:cs="OpenSans-Light"/>
                <w:lang w:val="sr-Cyrl-RS"/>
              </w:rPr>
              <w:t>Филм као едукативно средство у раду са децом и ученицима;</w:t>
            </w:r>
          </w:p>
          <w:p w14:paraId="65FED314" w14:textId="0D3487BA" w:rsidR="0020524A" w:rsidRPr="0020524A" w:rsidRDefault="0020524A" w:rsidP="000C74AA">
            <w:pPr>
              <w:spacing w:after="200" w:line="276" w:lineRule="auto"/>
              <w:ind w:left="288"/>
              <w:rPr>
                <w:rFonts w:eastAsia="Times New Roman" w:cs="Calibri"/>
                <w:lang w:val="sr-Cyrl-RS"/>
              </w:rPr>
            </w:pPr>
          </w:p>
        </w:tc>
        <w:tc>
          <w:tcPr>
            <w:tcW w:w="1805" w:type="dxa"/>
          </w:tcPr>
          <w:p w14:paraId="7BF49588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Пленарно</w:t>
            </w:r>
          </w:p>
          <w:p w14:paraId="7119787E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4F8B6E31" w14:textId="1938B928" w:rsidR="0020524A" w:rsidRPr="0020524A" w:rsidRDefault="0020524A" w:rsidP="0020524A">
            <w:pPr>
              <w:rPr>
                <w:rFonts w:eastAsia="Times New Roman" w:cs="Calibri"/>
              </w:rPr>
            </w:pPr>
          </w:p>
        </w:tc>
        <w:tc>
          <w:tcPr>
            <w:tcW w:w="2380" w:type="dxa"/>
          </w:tcPr>
          <w:p w14:paraId="7BEEF2E7" w14:textId="77777777" w:rsid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7F0450B3" w14:textId="77777777" w:rsidR="00F034EC" w:rsidRDefault="00F034EC" w:rsidP="00F034EC">
            <w:pPr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Марија Ранђеловић</w:t>
            </w:r>
          </w:p>
          <w:p w14:paraId="7391E126" w14:textId="0AEB3222" w:rsidR="00F034EC" w:rsidRPr="0020524A" w:rsidRDefault="00F034EC" w:rsidP="00E42CC3">
            <w:pPr>
              <w:rPr>
                <w:rFonts w:eastAsia="Times New Roman" w:cs="Calibri"/>
                <w:lang w:val="sr-Cyrl-RS"/>
              </w:rPr>
            </w:pPr>
          </w:p>
        </w:tc>
      </w:tr>
      <w:tr w:rsidR="0020524A" w:rsidRPr="0020524A" w14:paraId="4179D7F8" w14:textId="77777777" w:rsidTr="00E56DD8">
        <w:trPr>
          <w:trHeight w:val="802"/>
        </w:trPr>
        <w:tc>
          <w:tcPr>
            <w:tcW w:w="1329" w:type="dxa"/>
          </w:tcPr>
          <w:p w14:paraId="0418F1DD" w14:textId="39EBA2EC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</w:t>
            </w:r>
            <w:r w:rsidR="000C74AA">
              <w:rPr>
                <w:rFonts w:eastAsia="Times New Roman" w:cs="Calibri"/>
                <w:lang w:val="sr-Cyrl-RS"/>
              </w:rPr>
              <w:t>3</w:t>
            </w:r>
            <w:r w:rsidRPr="0020524A">
              <w:rPr>
                <w:rFonts w:eastAsia="Times New Roman" w:cs="Calibri"/>
                <w:lang w:val="sr-Cyrl-RS"/>
              </w:rPr>
              <w:t>:</w:t>
            </w:r>
            <w:r w:rsidR="000C74AA">
              <w:rPr>
                <w:rFonts w:eastAsia="Times New Roman" w:cs="Calibri"/>
                <w:lang w:val="sr-Cyrl-RS"/>
              </w:rPr>
              <w:t>30</w:t>
            </w:r>
            <w:r w:rsidRPr="0020524A">
              <w:rPr>
                <w:rFonts w:eastAsia="Times New Roman" w:cs="Calibri"/>
                <w:lang w:val="sr-Cyrl-RS"/>
              </w:rPr>
              <w:t>-1</w:t>
            </w:r>
            <w:r w:rsidR="000C74AA">
              <w:rPr>
                <w:rFonts w:eastAsia="Times New Roman" w:cs="Calibri"/>
                <w:lang w:val="sr-Cyrl-RS"/>
              </w:rPr>
              <w:t>4</w:t>
            </w:r>
            <w:r w:rsidRPr="0020524A">
              <w:rPr>
                <w:rFonts w:eastAsia="Times New Roman" w:cs="Calibri"/>
                <w:lang w:val="sr-Cyrl-RS"/>
              </w:rPr>
              <w:t>:</w:t>
            </w:r>
            <w:r w:rsidR="000C74AA">
              <w:rPr>
                <w:rFonts w:eastAsia="Times New Roman" w:cs="Calibri"/>
                <w:lang w:val="sr-Cyrl-RS"/>
              </w:rPr>
              <w:t>00</w:t>
            </w:r>
          </w:p>
        </w:tc>
        <w:tc>
          <w:tcPr>
            <w:tcW w:w="4432" w:type="dxa"/>
          </w:tcPr>
          <w:p w14:paraId="608B9857" w14:textId="77777777" w:rsidR="0020524A" w:rsidRPr="0020524A" w:rsidRDefault="0020524A" w:rsidP="000C74AA">
            <w:pPr>
              <w:spacing w:after="200" w:line="276" w:lineRule="auto"/>
              <w:ind w:left="288"/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Дискусија</w:t>
            </w:r>
          </w:p>
        </w:tc>
        <w:tc>
          <w:tcPr>
            <w:tcW w:w="1805" w:type="dxa"/>
          </w:tcPr>
          <w:p w14:paraId="666018AC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 xml:space="preserve"> Пленарно</w:t>
            </w:r>
          </w:p>
          <w:p w14:paraId="0F9F5AE0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  <w:p w14:paraId="686D3D52" w14:textId="0205DF76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</w:p>
        </w:tc>
        <w:tc>
          <w:tcPr>
            <w:tcW w:w="2380" w:type="dxa"/>
          </w:tcPr>
          <w:p w14:paraId="147D4040" w14:textId="77777777" w:rsidR="00F034EC" w:rsidRDefault="000C74AA" w:rsidP="00F034EC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 xml:space="preserve"> </w:t>
            </w:r>
            <w:r w:rsidR="00F034EC">
              <w:rPr>
                <w:rFonts w:eastAsia="Times New Roman" w:cs="Calibri"/>
                <w:lang w:val="sr-Cyrl-RS"/>
              </w:rPr>
              <w:t>Јаворка Ранђеловић</w:t>
            </w:r>
          </w:p>
          <w:p w14:paraId="0D52EDCF" w14:textId="5694E6A1" w:rsidR="0020524A" w:rsidRPr="0020524A" w:rsidRDefault="0020524A" w:rsidP="00F034EC">
            <w:pPr>
              <w:rPr>
                <w:rFonts w:eastAsia="Times New Roman" w:cs="Calibri"/>
                <w:lang w:val="sr-Cyrl-RS"/>
              </w:rPr>
            </w:pPr>
          </w:p>
        </w:tc>
      </w:tr>
      <w:tr w:rsidR="0020524A" w:rsidRPr="0020524A" w14:paraId="2F69E1E2" w14:textId="77777777" w:rsidTr="00E56DD8">
        <w:trPr>
          <w:trHeight w:val="757"/>
        </w:trPr>
        <w:tc>
          <w:tcPr>
            <w:tcW w:w="1329" w:type="dxa"/>
          </w:tcPr>
          <w:p w14:paraId="152D9739" w14:textId="0CFF7EEA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14:0</w:t>
            </w:r>
            <w:r w:rsidR="00D05E9C">
              <w:rPr>
                <w:rFonts w:eastAsia="Times New Roman" w:cs="Calibri"/>
                <w:lang w:val="sr-Cyrl-RS"/>
              </w:rPr>
              <w:t>0</w:t>
            </w:r>
            <w:r w:rsidRPr="0020524A">
              <w:rPr>
                <w:rFonts w:eastAsia="Times New Roman" w:cs="Calibri"/>
                <w:lang w:val="sr-Cyrl-RS"/>
              </w:rPr>
              <w:t>-14:30</w:t>
            </w:r>
          </w:p>
        </w:tc>
        <w:tc>
          <w:tcPr>
            <w:tcW w:w="4432" w:type="dxa"/>
          </w:tcPr>
          <w:p w14:paraId="110F325D" w14:textId="77777777" w:rsidR="0020524A" w:rsidRPr="000C74A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0C74AA">
              <w:rPr>
                <w:rFonts w:eastAsia="Times New Roman" w:cs="Calibri"/>
                <w:lang w:val="sr-Cyrl-RS"/>
              </w:rPr>
              <w:t>Евалуација и затварање стручног скупа</w:t>
            </w:r>
          </w:p>
          <w:p w14:paraId="51C3010A" w14:textId="44798422" w:rsidR="0020524A" w:rsidRPr="0020524A" w:rsidRDefault="0020524A" w:rsidP="000C74AA">
            <w:pPr>
              <w:spacing w:after="200" w:line="276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1805" w:type="dxa"/>
          </w:tcPr>
          <w:p w14:paraId="410BB5A6" w14:textId="77777777" w:rsidR="0020524A" w:rsidRPr="0020524A" w:rsidRDefault="0020524A" w:rsidP="0020524A">
            <w:pPr>
              <w:rPr>
                <w:rFonts w:eastAsia="Times New Roman" w:cs="Calibri"/>
                <w:lang w:val="sr-Cyrl-RS"/>
              </w:rPr>
            </w:pPr>
            <w:r w:rsidRPr="0020524A">
              <w:rPr>
                <w:rFonts w:eastAsia="Times New Roman" w:cs="Calibri"/>
                <w:lang w:val="sr-Cyrl-RS"/>
              </w:rPr>
              <w:t>Пленарно</w:t>
            </w:r>
          </w:p>
        </w:tc>
        <w:tc>
          <w:tcPr>
            <w:tcW w:w="2380" w:type="dxa"/>
          </w:tcPr>
          <w:p w14:paraId="71B49DF1" w14:textId="77777777" w:rsidR="00F034EC" w:rsidRDefault="00F034EC" w:rsidP="00F034EC">
            <w:pPr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Драгана Сотировски</w:t>
            </w:r>
          </w:p>
          <w:p w14:paraId="51FE9A14" w14:textId="29608D6D" w:rsidR="0020524A" w:rsidRPr="0020524A" w:rsidRDefault="0020524A" w:rsidP="00F034EC">
            <w:pPr>
              <w:rPr>
                <w:rFonts w:eastAsia="Times New Roman" w:cs="Calibri"/>
                <w:lang w:val="sr-Cyrl-RS"/>
              </w:rPr>
            </w:pPr>
          </w:p>
        </w:tc>
      </w:tr>
    </w:tbl>
    <w:p w14:paraId="61EEF7AD" w14:textId="77777777" w:rsidR="00B37B65" w:rsidRDefault="00B37B65"/>
    <w:sectPr w:rsidR="00B37B65" w:rsidSect="000C74A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C8DEB" w16cid:durableId="20642F4B"/>
  <w16cid:commentId w16cid:paraId="357AEECD" w16cid:durableId="20642F8F"/>
  <w16cid:commentId w16cid:paraId="2CA074CB" w16cid:durableId="20643008"/>
  <w16cid:commentId w16cid:paraId="0C5CB60D" w16cid:durableId="206432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-Ligh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3EFE"/>
    <w:multiLevelType w:val="hybridMultilevel"/>
    <w:tmpl w:val="59E8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32AD"/>
    <w:multiLevelType w:val="hybridMultilevel"/>
    <w:tmpl w:val="BE42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635"/>
    <w:multiLevelType w:val="hybridMultilevel"/>
    <w:tmpl w:val="64B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701C"/>
    <w:multiLevelType w:val="hybridMultilevel"/>
    <w:tmpl w:val="58620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9C28EF"/>
    <w:multiLevelType w:val="hybridMultilevel"/>
    <w:tmpl w:val="171E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C7C"/>
    <w:multiLevelType w:val="hybridMultilevel"/>
    <w:tmpl w:val="F6AC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5"/>
    <w:rsid w:val="00084F9B"/>
    <w:rsid w:val="000C74AA"/>
    <w:rsid w:val="00164C6D"/>
    <w:rsid w:val="0020524A"/>
    <w:rsid w:val="004020FA"/>
    <w:rsid w:val="004621B9"/>
    <w:rsid w:val="00731724"/>
    <w:rsid w:val="008D28F7"/>
    <w:rsid w:val="00AE66BE"/>
    <w:rsid w:val="00B37B65"/>
    <w:rsid w:val="00B57DB0"/>
    <w:rsid w:val="00D05E9C"/>
    <w:rsid w:val="00E21836"/>
    <w:rsid w:val="00E42CC3"/>
    <w:rsid w:val="00E56DD8"/>
    <w:rsid w:val="00F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15A"/>
  <w15:chartTrackingRefBased/>
  <w15:docId w15:val="{EEA5343F-7A12-4C55-B2DA-F28DD43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B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6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DesankaG</dc:creator>
  <cp:keywords/>
  <dc:description/>
  <cp:lastModifiedBy>CMN-1</cp:lastModifiedBy>
  <cp:revision>14</cp:revision>
  <dcterms:created xsi:type="dcterms:W3CDTF">2019-04-18T09:54:00Z</dcterms:created>
  <dcterms:modified xsi:type="dcterms:W3CDTF">2019-04-24T08:36:00Z</dcterms:modified>
</cp:coreProperties>
</file>