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0F" w:rsidRPr="00FA1E3D" w:rsidRDefault="004C680F" w:rsidP="004C680F">
      <w:pPr>
        <w:rPr>
          <w:rFonts w:ascii="Calibri" w:eastAsia="Calibri" w:hAnsi="Calibri" w:cs="Times New Roman"/>
        </w:rPr>
      </w:pPr>
    </w:p>
    <w:p w:rsidR="004C680F" w:rsidRPr="00FA1E3D" w:rsidRDefault="004C680F" w:rsidP="004C680F">
      <w:pPr>
        <w:spacing w:after="0"/>
        <w:jc w:val="both"/>
        <w:rPr>
          <w:rFonts w:ascii="Arial" w:eastAsia="Times New Roman" w:hAnsi="Arial" w:cs="Arial"/>
          <w:color w:val="222222"/>
          <w:lang w:eastAsia="en-CA"/>
        </w:rPr>
      </w:pPr>
      <w:r w:rsidRPr="00FA1E3D">
        <w:rPr>
          <w:rFonts w:ascii="Arial" w:eastAsia="Times New Roman" w:hAnsi="Arial" w:cs="Arial"/>
          <w:color w:val="222222"/>
          <w:lang w:eastAsia="en-CA"/>
        </w:rPr>
        <w:t>ORGANIZATOR SKUPA: Udruženje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muzičke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umetnosti, UMUS, Music Art Project (na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engleskom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jeziku)</w:t>
      </w:r>
    </w:p>
    <w:p w:rsidR="004C680F" w:rsidRPr="00FA1E3D" w:rsidRDefault="004C680F" w:rsidP="004C680F">
      <w:pPr>
        <w:spacing w:after="0"/>
        <w:jc w:val="both"/>
        <w:rPr>
          <w:rFonts w:ascii="Arial" w:eastAsia="Times New Roman" w:hAnsi="Arial" w:cs="Arial"/>
          <w:color w:val="222222"/>
          <w:lang w:eastAsia="en-CA"/>
        </w:rPr>
      </w:pPr>
      <w:r w:rsidRPr="00FA1E3D">
        <w:rPr>
          <w:rFonts w:ascii="Arial" w:eastAsia="Times New Roman" w:hAnsi="Arial" w:cs="Arial"/>
          <w:color w:val="222222"/>
          <w:lang w:eastAsia="en-CA"/>
        </w:rPr>
        <w:t>OBLIK STRUČNOG SKUPA: Zimska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letnja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škola</w:t>
      </w:r>
    </w:p>
    <w:p w:rsidR="004C680F" w:rsidRDefault="004C680F" w:rsidP="004C680F">
      <w:pPr>
        <w:spacing w:after="0"/>
        <w:jc w:val="both"/>
        <w:rPr>
          <w:rFonts w:ascii="Arial" w:eastAsia="Times New Roman" w:hAnsi="Arial" w:cs="Arial"/>
          <w:color w:val="222222"/>
          <w:lang w:eastAsia="en-CA"/>
        </w:rPr>
      </w:pPr>
      <w:r w:rsidRPr="00FA1E3D">
        <w:rPr>
          <w:rFonts w:ascii="Arial" w:eastAsia="Times New Roman" w:hAnsi="Arial" w:cs="Arial"/>
          <w:color w:val="222222"/>
          <w:lang w:eastAsia="en-CA"/>
        </w:rPr>
        <w:t xml:space="preserve">NAZIV SKUPA: </w:t>
      </w:r>
      <w:r>
        <w:rPr>
          <w:rFonts w:ascii="Arial" w:eastAsia="Times New Roman" w:hAnsi="Arial" w:cs="Arial"/>
          <w:color w:val="222222"/>
          <w:lang w:eastAsia="en-CA"/>
        </w:rPr>
        <w:t>“Muzikom do unapređenja dečjeg razvoja I socijalne inkluzije”</w:t>
      </w:r>
    </w:p>
    <w:p w:rsidR="004C680F" w:rsidRPr="00FA1E3D" w:rsidRDefault="004C680F" w:rsidP="004C680F">
      <w:pPr>
        <w:spacing w:after="0"/>
        <w:jc w:val="both"/>
        <w:rPr>
          <w:rFonts w:ascii="Arial" w:eastAsia="Times New Roman" w:hAnsi="Arial" w:cs="Arial"/>
          <w:color w:val="222222"/>
          <w:lang w:eastAsia="en-CA"/>
        </w:rPr>
      </w:pPr>
      <w:r w:rsidRPr="00FA1E3D">
        <w:rPr>
          <w:rFonts w:ascii="Arial" w:eastAsia="Times New Roman" w:hAnsi="Arial" w:cs="Arial"/>
          <w:color w:val="222222"/>
          <w:lang w:eastAsia="en-CA"/>
        </w:rPr>
        <w:t>Beograd, osnovna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škola “Branko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 xml:space="preserve">Pešić”, od </w:t>
      </w:r>
      <w:r>
        <w:rPr>
          <w:rFonts w:ascii="Arial" w:eastAsia="Times New Roman" w:hAnsi="Arial" w:cs="Arial"/>
          <w:color w:val="222222"/>
          <w:lang w:eastAsia="en-CA"/>
        </w:rPr>
        <w:t>20. do 23.5.</w:t>
      </w:r>
      <w:r w:rsidRPr="00FA1E3D">
        <w:rPr>
          <w:rFonts w:ascii="Arial" w:eastAsia="Times New Roman" w:hAnsi="Arial" w:cs="Arial"/>
          <w:color w:val="222222"/>
          <w:lang w:eastAsia="en-CA"/>
        </w:rPr>
        <w:t>201</w:t>
      </w:r>
      <w:r>
        <w:rPr>
          <w:rFonts w:ascii="Arial" w:eastAsia="Times New Roman" w:hAnsi="Arial" w:cs="Arial"/>
          <w:color w:val="222222"/>
          <w:lang w:eastAsia="en-CA"/>
        </w:rPr>
        <w:t>9</w:t>
      </w:r>
      <w:r w:rsidRPr="00FA1E3D">
        <w:rPr>
          <w:rFonts w:ascii="Arial" w:eastAsia="Times New Roman" w:hAnsi="Arial" w:cs="Arial"/>
          <w:color w:val="222222"/>
          <w:lang w:eastAsia="en-CA"/>
        </w:rPr>
        <w:t>.</w:t>
      </w:r>
    </w:p>
    <w:p w:rsidR="004C680F" w:rsidRPr="00FA1E3D" w:rsidRDefault="004C680F" w:rsidP="004C680F">
      <w:pPr>
        <w:spacing w:after="0"/>
        <w:jc w:val="both"/>
        <w:rPr>
          <w:rFonts w:ascii="Arial" w:eastAsia="Times New Roman" w:hAnsi="Arial" w:cs="Arial"/>
          <w:color w:val="222222"/>
          <w:lang w:eastAsia="en-CA"/>
        </w:rPr>
      </w:pPr>
    </w:p>
    <w:p w:rsidR="004C680F" w:rsidRDefault="004C680F" w:rsidP="004C680F">
      <w:pPr>
        <w:rPr>
          <w:rFonts w:ascii="Arial" w:eastAsia="Times New Roman" w:hAnsi="Arial" w:cs="Arial"/>
          <w:color w:val="222222"/>
          <w:lang w:eastAsia="en-CA"/>
        </w:rPr>
      </w:pPr>
      <w:r w:rsidRPr="00FA1E3D">
        <w:rPr>
          <w:rFonts w:ascii="Arial" w:eastAsia="Times New Roman" w:hAnsi="Arial" w:cs="Arial"/>
          <w:color w:val="222222"/>
          <w:lang w:eastAsia="en-CA"/>
        </w:rPr>
        <w:t>Realizator</w:t>
      </w:r>
      <w:r>
        <w:rPr>
          <w:rFonts w:ascii="Arial" w:eastAsia="Times New Roman" w:hAnsi="Arial" w:cs="Arial"/>
          <w:color w:val="222222"/>
          <w:lang w:eastAsia="en-CA"/>
        </w:rPr>
        <w:t xml:space="preserve"> Francis Maylin Gagliardi Fernandez</w:t>
      </w:r>
      <w:r w:rsidRPr="00FA1E3D">
        <w:rPr>
          <w:rFonts w:ascii="Arial" w:eastAsia="Times New Roman" w:hAnsi="Arial" w:cs="Arial"/>
          <w:color w:val="222222"/>
          <w:lang w:eastAsia="en-CA"/>
        </w:rPr>
        <w:t>, korealizator</w:t>
      </w:r>
      <w:r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FA1E3D">
        <w:rPr>
          <w:rFonts w:ascii="Arial" w:eastAsia="Times New Roman" w:hAnsi="Arial" w:cs="Arial"/>
          <w:color w:val="222222"/>
          <w:lang w:eastAsia="en-CA"/>
        </w:rPr>
        <w:t>i moderator</w:t>
      </w:r>
      <w:r>
        <w:rPr>
          <w:rFonts w:ascii="Arial" w:eastAsia="Times New Roman" w:hAnsi="Arial" w:cs="Arial"/>
          <w:color w:val="222222"/>
          <w:lang w:eastAsia="en-CA"/>
        </w:rPr>
        <w:t xml:space="preserve"> Ana Miljojković</w:t>
      </w: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“Muzikom do unapređenja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dečjeg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razvoja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socijalne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inkluzije</w:t>
      </w:r>
      <w:r w:rsidRPr="00602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” </w:t>
      </w:r>
    </w:p>
    <w:p w:rsidR="004C680F" w:rsidRPr="00602CA1" w:rsidRDefault="004C680F" w:rsidP="004C68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Ponedeljak 20.5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.–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moderator I korealizator Ana Miljojković</w:t>
      </w: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A1">
        <w:rPr>
          <w:rFonts w:ascii="Arial" w:eastAsia="Times New Roman" w:hAnsi="Arial" w:cs="Arial"/>
          <w:color w:val="000000"/>
          <w:sz w:val="24"/>
          <w:szCs w:val="24"/>
        </w:rPr>
        <w:t>Radionica za profesore</w:t>
      </w: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>10:00 - 10:15 –Uvodno predavanje I upoznavanje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>10:15 - 11:45 –Muzika kao sredstvo socijalne inkluzije – Saznavanje, spoznaja, shvatanje dobiti/ benefita od grupnih časova muzike u razvoju I građenju socijalnih veština I odnosa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 xml:space="preserve">11:45 - 12:15 </w:t>
      </w:r>
      <w:r w:rsidRPr="00DB0AAB">
        <w:rPr>
          <w:rFonts w:ascii="Arial" w:hAnsi="Arial" w:cs="Arial"/>
          <w:b/>
          <w:bCs/>
          <w:sz w:val="24"/>
          <w:szCs w:val="24"/>
        </w:rPr>
        <w:t xml:space="preserve">Pauza za kafu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Pr="00DB0AAB">
        <w:rPr>
          <w:rFonts w:ascii="Arial" w:hAnsi="Arial" w:cs="Arial"/>
          <w:b/>
          <w:bCs/>
          <w:sz w:val="24"/>
          <w:szCs w:val="24"/>
        </w:rPr>
        <w:t>osveženje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>12:15 - 14:00 – Strategije, razvoj i građenje tima u grupnom radu: Kako obezbediti i uspostaviti sigurno okruženje za grupnu dinamiku 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>14:00-15:30 Pauza za ručak</w:t>
      </w:r>
    </w:p>
    <w:p w:rsidR="004C680F" w:rsidRPr="004C680F" w:rsidRDefault="004C680F" w:rsidP="004C680F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DB0AAB">
        <w:rPr>
          <w:rFonts w:ascii="Arial" w:hAnsi="Arial" w:cs="Arial"/>
          <w:sz w:val="24"/>
          <w:szCs w:val="24"/>
        </w:rPr>
        <w:t xml:space="preserve">15:30 - 16:45 – </w:t>
      </w:r>
      <w:r>
        <w:rPr>
          <w:rFonts w:ascii="Arial" w:hAnsi="Arial" w:cs="Arial"/>
          <w:sz w:val="24"/>
          <w:szCs w:val="24"/>
        </w:rPr>
        <w:t>Razvoj ansambala/orkestara</w:t>
      </w:r>
      <w:r w:rsidRPr="00DB0AAB">
        <w:rPr>
          <w:rFonts w:ascii="Arial" w:hAnsi="Arial" w:cs="Arial"/>
          <w:sz w:val="24"/>
          <w:szCs w:val="24"/>
        </w:rPr>
        <w:t xml:space="preserve">: kako razviti </w:t>
      </w:r>
      <w:r>
        <w:rPr>
          <w:rFonts w:ascii="Arial" w:hAnsi="Arial" w:cs="Arial"/>
          <w:sz w:val="24"/>
          <w:szCs w:val="24"/>
        </w:rPr>
        <w:t>ansambl/orkestar sa postoje</w:t>
      </w:r>
      <w:r>
        <w:rPr>
          <w:rFonts w:ascii="Arial" w:hAnsi="Arial" w:cs="Arial"/>
          <w:sz w:val="24"/>
          <w:szCs w:val="24"/>
          <w:lang w:val="sr-Latn-RS"/>
        </w:rPr>
        <w:t>ćim</w:t>
      </w:r>
      <w:r w:rsidR="008A194A">
        <w:rPr>
          <w:rFonts w:ascii="Arial" w:hAnsi="Arial" w:cs="Arial"/>
          <w:sz w:val="24"/>
          <w:szCs w:val="24"/>
          <w:lang w:val="sr-Latn-RS"/>
        </w:rPr>
        <w:t xml:space="preserve">/dostupnim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RS"/>
        </w:rPr>
        <w:t>instrumentima u školi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 xml:space="preserve">16:45 - 17:00 – </w:t>
      </w:r>
      <w:r w:rsidRPr="00DB0AAB">
        <w:rPr>
          <w:rFonts w:ascii="Arial" w:hAnsi="Arial" w:cs="Arial"/>
          <w:b/>
          <w:bCs/>
          <w:sz w:val="24"/>
          <w:szCs w:val="24"/>
        </w:rPr>
        <w:t>Kratka pauza</w:t>
      </w:r>
    </w:p>
    <w:p w:rsidR="004C680F" w:rsidRPr="00DB0AA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B0AAB">
        <w:rPr>
          <w:rFonts w:ascii="Arial" w:hAnsi="Arial" w:cs="Arial"/>
          <w:sz w:val="24"/>
          <w:szCs w:val="24"/>
        </w:rPr>
        <w:t>17:00 - 18:00 – Ritmičnost – izbor aktivnosti u realizaciji nastave</w:t>
      </w:r>
      <w:r w:rsidR="008A194A">
        <w:rPr>
          <w:rFonts w:ascii="Arial" w:hAnsi="Arial" w:cs="Arial"/>
          <w:sz w:val="24"/>
          <w:szCs w:val="24"/>
        </w:rPr>
        <w:t xml:space="preserve"> </w:t>
      </w:r>
    </w:p>
    <w:p w:rsidR="004C680F" w:rsidRDefault="004C680F" w:rsidP="004C6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Utorak,21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5</w:t>
      </w:r>
      <w:r w:rsidRPr="00602C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2019.</w:t>
      </w:r>
    </w:p>
    <w:p w:rsidR="004C680F" w:rsidRPr="00602CA1" w:rsidRDefault="004C680F" w:rsidP="004C6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Radionica za nastavnike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10:00 - 11:45 –</w:t>
      </w:r>
      <w:r>
        <w:rPr>
          <w:rFonts w:ascii="Arial" w:hAnsi="Arial" w:cs="Arial"/>
          <w:sz w:val="24"/>
          <w:szCs w:val="24"/>
        </w:rPr>
        <w:t xml:space="preserve"> “Povezujući programi”</w:t>
      </w:r>
      <w:r w:rsidRPr="00D645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kako obezbediti kontinuirani napredak i raznolikost muzičkih aktivnosti u okviru El Sistema metodologije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11:45 - 12:15  </w:t>
      </w:r>
      <w:r w:rsidRPr="00D6458B">
        <w:rPr>
          <w:rFonts w:ascii="Arial" w:hAnsi="Arial" w:cs="Arial"/>
          <w:b/>
          <w:bCs/>
          <w:sz w:val="24"/>
          <w:szCs w:val="24"/>
        </w:rPr>
        <w:t>Pauza za kafu iosveženje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12:15 - 14:00 – Razvoj “slušnih” veština – sluha – strategije, aktivnosti, sredstva i igre u planiranju efektivnog vežbanja sluha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14:00-15:30    </w:t>
      </w:r>
      <w:r w:rsidRPr="00D6458B">
        <w:rPr>
          <w:rFonts w:ascii="Arial" w:hAnsi="Arial" w:cs="Arial"/>
          <w:b/>
          <w:bCs/>
          <w:sz w:val="24"/>
          <w:szCs w:val="24"/>
        </w:rPr>
        <w:t>Pauza za ručak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 xml:space="preserve">15:30 - 16:45 – </w:t>
      </w:r>
      <w:r>
        <w:rPr>
          <w:rFonts w:ascii="Arial" w:hAnsi="Arial" w:cs="Arial"/>
          <w:sz w:val="24"/>
          <w:szCs w:val="24"/>
        </w:rPr>
        <w:t>El sistema “početnici” – kako podučavati najmlađe polaznike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 xml:space="preserve">16:45 - 17:00 </w:t>
      </w:r>
      <w:r>
        <w:rPr>
          <w:rFonts w:ascii="Arial" w:hAnsi="Arial" w:cs="Arial"/>
          <w:sz w:val="24"/>
          <w:szCs w:val="24"/>
        </w:rPr>
        <w:t>–</w:t>
      </w:r>
      <w:r w:rsidRPr="00D6458B">
        <w:rPr>
          <w:rFonts w:ascii="Arial" w:hAnsi="Arial" w:cs="Arial"/>
          <w:sz w:val="24"/>
          <w:szCs w:val="24"/>
        </w:rPr>
        <w:t xml:space="preserve"> </w:t>
      </w:r>
      <w:r w:rsidRPr="00D6458B">
        <w:rPr>
          <w:rFonts w:ascii="Arial" w:hAnsi="Arial" w:cs="Arial"/>
          <w:b/>
          <w:bCs/>
          <w:sz w:val="24"/>
          <w:szCs w:val="24"/>
        </w:rPr>
        <w:t>Kratka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6458B">
        <w:rPr>
          <w:rFonts w:ascii="Arial" w:hAnsi="Arial" w:cs="Arial"/>
          <w:b/>
          <w:bCs/>
          <w:sz w:val="24"/>
          <w:szCs w:val="24"/>
        </w:rPr>
        <w:t>pauza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lastRenderedPageBreak/>
        <w:t xml:space="preserve">17:00 - 18:00 – : Planiranje nastave – razvoj i struktura časa </w:t>
      </w:r>
      <w:r>
        <w:rPr>
          <w:rFonts w:ascii="Arial" w:hAnsi="Arial" w:cs="Arial"/>
          <w:sz w:val="24"/>
          <w:szCs w:val="24"/>
        </w:rPr>
        <w:t>po El Sistema metodologiji</w:t>
      </w:r>
    </w:p>
    <w:p w:rsidR="004C680F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Sreda, 22.5.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Rad sa decom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10:00 - 11:45 – Praktičan rad sa decom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 xml:space="preserve">11:45 - 12:00 – </w:t>
      </w:r>
      <w:r w:rsidRPr="00D6458B">
        <w:rPr>
          <w:rFonts w:ascii="Arial" w:hAnsi="Arial" w:cs="Arial"/>
          <w:b/>
          <w:bCs/>
          <w:sz w:val="24"/>
          <w:szCs w:val="24"/>
        </w:rPr>
        <w:t>pauza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12:00 - 13:30 – Praktičan rad sa decom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13:30 - 14:00 – Pitanja, odgovori I samoevaluacija rada nastavnika</w:t>
      </w:r>
    </w:p>
    <w:p w:rsidR="004C680F" w:rsidRPr="00D6458B" w:rsidRDefault="004C680F" w:rsidP="004C68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680F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Četvrtak, 2</w:t>
      </w:r>
      <w:r>
        <w:rPr>
          <w:rFonts w:ascii="Arial" w:hAnsi="Arial" w:cs="Arial"/>
          <w:sz w:val="24"/>
          <w:szCs w:val="24"/>
        </w:rPr>
        <w:t>3</w:t>
      </w:r>
      <w:r w:rsidRPr="00D6458B">
        <w:rPr>
          <w:rFonts w:ascii="Arial" w:hAnsi="Arial" w:cs="Arial"/>
          <w:sz w:val="24"/>
          <w:szCs w:val="24"/>
        </w:rPr>
        <w:t>.5.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10:00 - 11:45 – Praktičan rad sa decom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 xml:space="preserve">11:45 - 12:00 – </w:t>
      </w:r>
      <w:r w:rsidRPr="00D6458B">
        <w:rPr>
          <w:rFonts w:ascii="Arial" w:hAnsi="Arial" w:cs="Arial"/>
          <w:b/>
          <w:bCs/>
          <w:sz w:val="24"/>
          <w:szCs w:val="24"/>
        </w:rPr>
        <w:t>pauza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12:00 - 13:30 – Praktičan rad sa decom</w:t>
      </w: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  <w:r w:rsidRPr="00D6458B">
        <w:rPr>
          <w:rFonts w:ascii="Arial" w:hAnsi="Arial" w:cs="Arial"/>
          <w:sz w:val="24"/>
          <w:szCs w:val="24"/>
        </w:rPr>
        <w:t>13:30 - 14:00 – Pitanja, odgovori I samoevaluacija rada nastavnika</w:t>
      </w:r>
    </w:p>
    <w:p w:rsidR="004C680F" w:rsidRPr="00D6458B" w:rsidRDefault="004C680F" w:rsidP="004C680F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4C680F" w:rsidRPr="00D6458B" w:rsidRDefault="004C680F" w:rsidP="004C680F">
      <w:pPr>
        <w:pStyle w:val="NoSpacing"/>
        <w:rPr>
          <w:rFonts w:ascii="Arial" w:hAnsi="Arial" w:cs="Arial"/>
          <w:sz w:val="24"/>
          <w:szCs w:val="24"/>
        </w:rPr>
      </w:pPr>
    </w:p>
    <w:p w:rsidR="004C680F" w:rsidRDefault="004C680F" w:rsidP="004C680F">
      <w:pPr>
        <w:rPr>
          <w:rFonts w:ascii="Tahoma" w:hAnsi="Tahoma" w:cs="Tahoma"/>
          <w:sz w:val="24"/>
          <w:szCs w:val="24"/>
        </w:rPr>
      </w:pPr>
    </w:p>
    <w:p w:rsidR="001B5BB8" w:rsidRDefault="001B5BB8"/>
    <w:sectPr w:rsidR="001B5BB8" w:rsidSect="006B6BEF">
      <w:headerReference w:type="default" r:id="rId4"/>
      <w:footerReference w:type="default" r:id="rId5"/>
      <w:pgSz w:w="12240" w:h="15840"/>
      <w:pgMar w:top="12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05" w:rsidRDefault="008A194A" w:rsidP="00136605">
    <w:pPr>
      <w:pStyle w:val="Footer"/>
      <w:rPr>
        <w:rFonts w:cstheme="minorHAnsi"/>
        <w:sz w:val="16"/>
        <w:szCs w:val="16"/>
      </w:rPr>
    </w:pPr>
    <w:r w:rsidRPr="00460F55">
      <w:rPr>
        <w:rFonts w:cstheme="minorHAnsi"/>
        <w:sz w:val="16"/>
        <w:szCs w:val="16"/>
      </w:rPr>
      <w:t xml:space="preserve">Udruženjemuzičkeumetnosti – UMUS </w:t>
    </w:r>
    <w:r>
      <w:rPr>
        <w:rFonts w:cstheme="minorHAnsi"/>
        <w:sz w:val="16"/>
        <w:szCs w:val="16"/>
      </w:rPr>
      <w:t>• Music Art Project</w:t>
    </w:r>
  </w:p>
  <w:p w:rsidR="00136605" w:rsidRPr="00FF2862" w:rsidRDefault="008A194A" w:rsidP="00136605">
    <w:pPr>
      <w:pStyle w:val="Footer"/>
      <w:rPr>
        <w:rFonts w:cstheme="minorHAnsi"/>
        <w:sz w:val="16"/>
        <w:szCs w:val="16"/>
        <w:lang w:val="es-AR"/>
      </w:rPr>
    </w:pPr>
    <w:r w:rsidRPr="00FF2862">
      <w:rPr>
        <w:rFonts w:cstheme="minorHAnsi"/>
        <w:sz w:val="16"/>
        <w:szCs w:val="16"/>
        <w:lang w:val="es-AR"/>
      </w:rPr>
      <w:t xml:space="preserve">Dositejeva 4, Beograd, Srbija • </w:t>
    </w:r>
    <w:hyperlink r:id="rId1" w:history="1">
      <w:r w:rsidRPr="00FF2862">
        <w:rPr>
          <w:rStyle w:val="Hyperlink"/>
          <w:rFonts w:cstheme="minorHAnsi"/>
          <w:sz w:val="16"/>
          <w:szCs w:val="16"/>
          <w:lang w:val="es-AR"/>
        </w:rPr>
        <w:t>office@musicartpro.rs</w:t>
      </w:r>
    </w:hyperlink>
    <w:r w:rsidRPr="00FF2862">
      <w:rPr>
        <w:rFonts w:cstheme="minorHAnsi"/>
        <w:sz w:val="16"/>
        <w:szCs w:val="16"/>
        <w:lang w:val="es-AR"/>
      </w:rPr>
      <w:t xml:space="preserve"> • </w:t>
    </w:r>
    <w:hyperlink r:id="rId2" w:history="1">
      <w:r w:rsidRPr="00FF2862">
        <w:rPr>
          <w:rStyle w:val="Hyperlink"/>
          <w:rFonts w:cstheme="minorHAnsi"/>
          <w:sz w:val="16"/>
          <w:szCs w:val="16"/>
          <w:lang w:val="es-AR"/>
        </w:rPr>
        <w:t>musicartproject.rs@gmail.com</w:t>
      </w:r>
    </w:hyperlink>
    <w:r w:rsidRPr="00FF2862">
      <w:rPr>
        <w:rFonts w:cstheme="minorHAnsi"/>
        <w:sz w:val="16"/>
        <w:szCs w:val="16"/>
        <w:lang w:val="es-AR"/>
      </w:rPr>
      <w:t xml:space="preserve"> • </w:t>
    </w:r>
    <w:hyperlink r:id="rId3" w:history="1">
      <w:r w:rsidRPr="00FF2862">
        <w:rPr>
          <w:rStyle w:val="Hyperlink"/>
          <w:rFonts w:cstheme="minorHAnsi"/>
          <w:sz w:val="16"/>
          <w:szCs w:val="16"/>
          <w:lang w:val="es-AR"/>
        </w:rPr>
        <w:t>www.musicartpro.rs</w:t>
      </w:r>
    </w:hyperlink>
  </w:p>
  <w:p w:rsidR="00136605" w:rsidRPr="00FF2862" w:rsidRDefault="008A194A" w:rsidP="00136605">
    <w:pPr>
      <w:pStyle w:val="Footer"/>
      <w:rPr>
        <w:rFonts w:cstheme="minorHAnsi"/>
        <w:sz w:val="16"/>
        <w:szCs w:val="16"/>
        <w:lang w:val="es-AR"/>
      </w:rPr>
    </w:pPr>
    <w:r w:rsidRPr="00FF2862">
      <w:rPr>
        <w:rFonts w:cstheme="minorHAnsi"/>
        <w:sz w:val="16"/>
        <w:szCs w:val="16"/>
        <w:lang w:val="es-AR"/>
      </w:rPr>
      <w:t xml:space="preserve">MB 28011776 • PIB 106569163 • Banca Intesa AD, Beograd, MilentijaPopovica 7B, Beograd • </w:t>
    </w:r>
    <w:r w:rsidRPr="00FF2862">
      <w:rPr>
        <w:rFonts w:cstheme="minorHAnsi"/>
        <w:sz w:val="16"/>
        <w:szCs w:val="16"/>
        <w:lang w:val="es-AR"/>
      </w:rPr>
      <w:t>Brojdinarskogračuna: 160-369316-62</w:t>
    </w:r>
  </w:p>
  <w:p w:rsidR="00136605" w:rsidRPr="00460F55" w:rsidRDefault="008A194A" w:rsidP="00136605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Brojdeviznogračuna: </w:t>
    </w:r>
    <w:r w:rsidRPr="00DA3546">
      <w:rPr>
        <w:rFonts w:cstheme="minorHAnsi"/>
        <w:sz w:val="16"/>
        <w:szCs w:val="16"/>
      </w:rPr>
      <w:t>IBAN Bank account No: RS 3516 000 54 00000 262676</w:t>
    </w:r>
    <w:r>
      <w:rPr>
        <w:rFonts w:cstheme="minorHAnsi"/>
        <w:sz w:val="16"/>
        <w:szCs w:val="16"/>
      </w:rPr>
      <w:t xml:space="preserve"> • </w:t>
    </w:r>
    <w:r w:rsidRPr="00DA3546">
      <w:rPr>
        <w:rFonts w:cstheme="minorHAnsi"/>
        <w:sz w:val="16"/>
        <w:szCs w:val="16"/>
      </w:rPr>
      <w:t>SWIFT Code: DBDBRSBG</w:t>
    </w:r>
  </w:p>
  <w:p w:rsidR="00136605" w:rsidRDefault="008A19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05" w:rsidRPr="00331CD4" w:rsidRDefault="008A194A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7C746AC" wp14:editId="52EEE4D0">
          <wp:simplePos x="0" y="0"/>
          <wp:positionH relativeFrom="column">
            <wp:posOffset>4067175</wp:posOffset>
          </wp:positionH>
          <wp:positionV relativeFrom="paragraph">
            <wp:posOffset>47625</wp:posOffset>
          </wp:positionV>
          <wp:extent cx="2245360" cy="551815"/>
          <wp:effectExtent l="0" t="0" r="254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CD4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1CCDF79" wp14:editId="1BA5EB9E">
          <wp:simplePos x="0" y="0"/>
          <wp:positionH relativeFrom="column">
            <wp:posOffset>-266700</wp:posOffset>
          </wp:positionH>
          <wp:positionV relativeFrom="paragraph">
            <wp:posOffset>-247650</wp:posOffset>
          </wp:positionV>
          <wp:extent cx="2433623" cy="1190625"/>
          <wp:effectExtent l="0" t="0" r="508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623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F"/>
    <w:rsid w:val="001B5BB8"/>
    <w:rsid w:val="004C680F"/>
    <w:rsid w:val="008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E3157-6FED-4CE3-BBF1-85D1313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0F"/>
  </w:style>
  <w:style w:type="paragraph" w:styleId="Footer">
    <w:name w:val="footer"/>
    <w:basedOn w:val="Normal"/>
    <w:link w:val="FooterChar"/>
    <w:uiPriority w:val="99"/>
    <w:unhideWhenUsed/>
    <w:rsid w:val="004C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0F"/>
  </w:style>
  <w:style w:type="paragraph" w:styleId="NoSpacing">
    <w:name w:val="No Spacing"/>
    <w:uiPriority w:val="1"/>
    <w:qFormat/>
    <w:rsid w:val="004C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cartpro.rs" TargetMode="External"/><Relationship Id="rId2" Type="http://schemas.openxmlformats.org/officeDocument/2006/relationships/hyperlink" Target="mailto:musicartproject.rs@gmail.com" TargetMode="External"/><Relationship Id="rId1" Type="http://schemas.openxmlformats.org/officeDocument/2006/relationships/hyperlink" Target="mailto:office@musicartpr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i Pedja</dc:creator>
  <cp:keywords/>
  <dc:description/>
  <cp:lastModifiedBy>Mima i Pedja</cp:lastModifiedBy>
  <cp:revision>2</cp:revision>
  <dcterms:created xsi:type="dcterms:W3CDTF">2019-04-23T13:23:00Z</dcterms:created>
  <dcterms:modified xsi:type="dcterms:W3CDTF">2019-04-23T13:36:00Z</dcterms:modified>
</cp:coreProperties>
</file>