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41F04" w14:textId="77777777" w:rsidR="00FC0065" w:rsidRDefault="00FC0065" w:rsidP="00FC0065">
      <w:pPr>
        <w:jc w:val="center"/>
        <w:rPr>
          <w:sz w:val="28"/>
          <w:szCs w:val="28"/>
          <w:lang w:val="sr-Cyrl-RS"/>
        </w:rPr>
      </w:pPr>
      <w:r>
        <w:rPr>
          <w:sz w:val="28"/>
          <w:szCs w:val="28"/>
          <w:lang w:val="ru-RU"/>
        </w:rPr>
        <w:t xml:space="preserve">ПЛАН РАДА </w:t>
      </w:r>
      <w:r w:rsidRPr="00C92730">
        <w:rPr>
          <w:sz w:val="28"/>
          <w:szCs w:val="28"/>
          <w:lang w:val="ru-RU"/>
        </w:rPr>
        <w:t>СТРУЧНОГ СКУПА</w:t>
      </w:r>
      <w:r>
        <w:rPr>
          <w:sz w:val="28"/>
          <w:szCs w:val="28"/>
        </w:rPr>
        <w:t xml:space="preserve"> </w:t>
      </w:r>
    </w:p>
    <w:p w14:paraId="01E6D637" w14:textId="77777777" w:rsidR="00FC0065" w:rsidRPr="00C92730" w:rsidRDefault="00FC0065" w:rsidP="00FC0065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(ОКВИРНИ ПРОГРАМСКИ САДРЖАЈИ)</w:t>
      </w:r>
    </w:p>
    <w:p w14:paraId="0FB4B5D4" w14:textId="77777777" w:rsidR="00FC0065" w:rsidRPr="00FC0065" w:rsidRDefault="00FC0065" w:rsidP="00FC0065">
      <w:pPr>
        <w:rPr>
          <w:sz w:val="24"/>
          <w:szCs w:val="24"/>
          <w:lang w:val="ru-RU"/>
        </w:rPr>
      </w:pPr>
    </w:p>
    <w:p w14:paraId="22B04230" w14:textId="77777777" w:rsidR="00FC0065" w:rsidRPr="00FC0065" w:rsidRDefault="00FC0065" w:rsidP="00FC0065">
      <w:pPr>
        <w:rPr>
          <w:sz w:val="24"/>
          <w:szCs w:val="24"/>
          <w:lang w:val="sr-Cyrl-RS"/>
        </w:rPr>
      </w:pPr>
      <w:r w:rsidRPr="00FC0065">
        <w:rPr>
          <w:b/>
          <w:sz w:val="24"/>
          <w:szCs w:val="24"/>
          <w:lang w:val="ru-RU"/>
        </w:rPr>
        <w:t xml:space="preserve">ОРГАНИЗАТОР СКУПА </w:t>
      </w:r>
      <w:r w:rsidRPr="00FC0065">
        <w:rPr>
          <w:sz w:val="24"/>
          <w:szCs w:val="24"/>
          <w:lang w:val="sr-Cyrl-RS"/>
        </w:rPr>
        <w:t>ОМШ „Петар Коњовић“ Београд</w:t>
      </w:r>
    </w:p>
    <w:p w14:paraId="5EE7F072" w14:textId="77777777" w:rsidR="00FC0065" w:rsidRPr="00FC0065" w:rsidRDefault="00FC0065" w:rsidP="00FC0065">
      <w:pPr>
        <w:rPr>
          <w:b/>
          <w:sz w:val="24"/>
          <w:szCs w:val="24"/>
          <w:lang w:val="sr-Cyrl-CS"/>
        </w:rPr>
      </w:pPr>
    </w:p>
    <w:p w14:paraId="03002A6C" w14:textId="77777777" w:rsidR="00FC0065" w:rsidRPr="00FC0065" w:rsidRDefault="00FC0065" w:rsidP="00FC0065">
      <w:pPr>
        <w:rPr>
          <w:sz w:val="24"/>
          <w:szCs w:val="24"/>
          <w:lang w:val="ru-RU"/>
        </w:rPr>
      </w:pPr>
      <w:r w:rsidRPr="00FC0065">
        <w:rPr>
          <w:b/>
          <w:sz w:val="24"/>
          <w:szCs w:val="24"/>
          <w:lang w:val="sr-Cyrl-CS"/>
        </w:rPr>
        <w:t xml:space="preserve">ОБЛИК СТРУЧНОГ СКУПА </w:t>
      </w:r>
      <w:r w:rsidRPr="00FC0065">
        <w:rPr>
          <w:sz w:val="24"/>
          <w:szCs w:val="24"/>
          <w:lang w:val="sr-Cyrl-CS"/>
        </w:rPr>
        <w:t>Округли сто</w:t>
      </w:r>
    </w:p>
    <w:p w14:paraId="38681F04" w14:textId="77777777" w:rsidR="00FC0065" w:rsidRPr="00FC0065" w:rsidRDefault="00FC0065" w:rsidP="00FC0065">
      <w:pPr>
        <w:rPr>
          <w:b/>
          <w:sz w:val="24"/>
          <w:szCs w:val="24"/>
          <w:lang w:val="ru-RU"/>
        </w:rPr>
      </w:pPr>
    </w:p>
    <w:p w14:paraId="0D7AB5A0" w14:textId="77777777" w:rsidR="00FC0065" w:rsidRPr="00FC0065" w:rsidRDefault="00FC0065" w:rsidP="00FC0065">
      <w:pPr>
        <w:rPr>
          <w:sz w:val="24"/>
          <w:szCs w:val="24"/>
        </w:rPr>
      </w:pPr>
      <w:r w:rsidRPr="00FC0065">
        <w:rPr>
          <w:b/>
          <w:sz w:val="24"/>
          <w:szCs w:val="24"/>
          <w:lang w:val="ru-RU"/>
        </w:rPr>
        <w:t xml:space="preserve">НАЗИВ СКУПА  </w:t>
      </w:r>
      <w:r w:rsidRPr="00FC0065">
        <w:rPr>
          <w:sz w:val="24"/>
          <w:szCs w:val="24"/>
        </w:rPr>
        <w:t>Поставка и рад на једногласним и двогласним мелодијским диктатима у основној музичкој школи</w:t>
      </w:r>
    </w:p>
    <w:p w14:paraId="37966516" w14:textId="77777777" w:rsidR="00FC0065" w:rsidRPr="00FC0065" w:rsidRDefault="00FC0065" w:rsidP="00FC0065">
      <w:pPr>
        <w:rPr>
          <w:b/>
          <w:sz w:val="24"/>
          <w:szCs w:val="24"/>
          <w:lang w:val="ru-RU"/>
        </w:rPr>
      </w:pPr>
    </w:p>
    <w:p w14:paraId="1FB0CC0B" w14:textId="77777777" w:rsidR="00FC0065" w:rsidRPr="00FC0065" w:rsidRDefault="00FC0065" w:rsidP="00FC0065">
      <w:pPr>
        <w:rPr>
          <w:b/>
          <w:sz w:val="24"/>
          <w:szCs w:val="24"/>
          <w:lang w:val="ru-RU"/>
        </w:rPr>
      </w:pPr>
    </w:p>
    <w:p w14:paraId="5C908DAC" w14:textId="77777777" w:rsidR="00FC0065" w:rsidRPr="00FC0065" w:rsidRDefault="00FC0065" w:rsidP="00FC0065">
      <w:pPr>
        <w:rPr>
          <w:b/>
          <w:sz w:val="24"/>
          <w:szCs w:val="24"/>
          <w:lang w:val="ru-RU"/>
        </w:rPr>
      </w:pPr>
      <w:r w:rsidRPr="00FC0065">
        <w:rPr>
          <w:b/>
          <w:sz w:val="24"/>
          <w:szCs w:val="24"/>
          <w:lang w:val="ru-RU"/>
        </w:rPr>
        <w:t xml:space="preserve">МЕСТО И ДАТУМ ОДРЖАВАЊА </w:t>
      </w:r>
      <w:r w:rsidRPr="00FC0065">
        <w:rPr>
          <w:sz w:val="24"/>
          <w:szCs w:val="24"/>
          <w:lang w:val="ru-RU"/>
        </w:rPr>
        <w:t>Београд, 28. децембар 2022.</w:t>
      </w:r>
    </w:p>
    <w:p w14:paraId="3097EADC" w14:textId="77777777" w:rsidR="00FC0065" w:rsidRPr="00FC0065" w:rsidRDefault="00FC0065" w:rsidP="00FC0065">
      <w:pPr>
        <w:rPr>
          <w:b/>
          <w:sz w:val="24"/>
          <w:szCs w:val="24"/>
          <w:lang w:val="ru-RU"/>
        </w:rPr>
      </w:pPr>
    </w:p>
    <w:p w14:paraId="4F19B890" w14:textId="77777777" w:rsidR="00FC0065" w:rsidRDefault="00FC0065" w:rsidP="00FC0065">
      <w:pPr>
        <w:pStyle w:val="ListParagraph"/>
        <w:rPr>
          <w:lang w:val="ru-RU"/>
        </w:rPr>
      </w:pPr>
    </w:p>
    <w:p w14:paraId="28CA4075" w14:textId="77777777" w:rsidR="00FC0065" w:rsidRDefault="00FC0065" w:rsidP="00FC0065">
      <w:pPr>
        <w:pStyle w:val="ListParagraph"/>
        <w:rPr>
          <w:lang w:val="ru-RU"/>
        </w:rPr>
      </w:pPr>
    </w:p>
    <w:p w14:paraId="7217A1AA" w14:textId="77777777" w:rsidR="00FC0065" w:rsidRPr="004D3ABB" w:rsidRDefault="00FC0065" w:rsidP="00FC0065">
      <w:pPr>
        <w:pStyle w:val="ListParagraph"/>
      </w:pPr>
    </w:p>
    <w:p w14:paraId="0FA1FCCF" w14:textId="77777777" w:rsidR="00FC0065" w:rsidRDefault="00FC0065" w:rsidP="00FC0065">
      <w:pPr>
        <w:pStyle w:val="ListParagraph"/>
        <w:jc w:val="center"/>
        <w:rPr>
          <w:b/>
        </w:rPr>
      </w:pPr>
      <w:r w:rsidRPr="003A5099">
        <w:rPr>
          <w:b/>
          <w:lang w:val="ru-RU"/>
        </w:rPr>
        <w:t>ПЛАН РАДА</w:t>
      </w:r>
      <w:r w:rsidRPr="003A5099">
        <w:rPr>
          <w:b/>
          <w:lang w:val="sr-Cyrl-CS"/>
        </w:rPr>
        <w:t xml:space="preserve"> :</w:t>
      </w:r>
    </w:p>
    <w:p w14:paraId="546C4307" w14:textId="77777777" w:rsidR="00FC0065" w:rsidRPr="000928C5" w:rsidRDefault="00FC0065" w:rsidP="00FC0065">
      <w:pPr>
        <w:pStyle w:val="ListParagraph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2"/>
        <w:gridCol w:w="2283"/>
        <w:gridCol w:w="2278"/>
        <w:gridCol w:w="2249"/>
      </w:tblGrid>
      <w:tr w:rsidR="00FC0065" w14:paraId="584DA99D" w14:textId="77777777" w:rsidTr="004833C9">
        <w:tc>
          <w:tcPr>
            <w:tcW w:w="2394" w:type="dxa"/>
            <w:shd w:val="clear" w:color="auto" w:fill="auto"/>
          </w:tcPr>
          <w:p w14:paraId="5854355D" w14:textId="77777777" w:rsidR="00FC0065" w:rsidRPr="000928C5" w:rsidRDefault="00FC0065" w:rsidP="004833C9">
            <w:pPr>
              <w:tabs>
                <w:tab w:val="left" w:pos="360"/>
              </w:tabs>
            </w:pPr>
            <w:r w:rsidRPr="00296901">
              <w:rPr>
                <w:lang w:val="ru-RU"/>
              </w:rPr>
              <w:t>ВРЕМЕ И РЕДОСЛЕД ИЗЛАГАЊА</w:t>
            </w:r>
          </w:p>
        </w:tc>
        <w:tc>
          <w:tcPr>
            <w:tcW w:w="2394" w:type="dxa"/>
            <w:shd w:val="clear" w:color="auto" w:fill="auto"/>
          </w:tcPr>
          <w:p w14:paraId="3190181D" w14:textId="77777777" w:rsidR="00FC0065" w:rsidRPr="00296901" w:rsidRDefault="00FC0065" w:rsidP="004833C9">
            <w:pPr>
              <w:tabs>
                <w:tab w:val="left" w:pos="360"/>
              </w:tabs>
              <w:rPr>
                <w:lang w:val="ru-RU"/>
              </w:rPr>
            </w:pPr>
            <w:r w:rsidRPr="00296901">
              <w:rPr>
                <w:lang w:val="ru-RU"/>
              </w:rPr>
              <w:t>ТЕМЕ</w:t>
            </w:r>
          </w:p>
          <w:p w14:paraId="7FF9D684" w14:textId="77777777" w:rsidR="00FC0065" w:rsidRPr="00296901" w:rsidRDefault="00FC0065" w:rsidP="004833C9">
            <w:pPr>
              <w:rPr>
                <w:lang w:val="sr-Cyrl-CS"/>
              </w:rPr>
            </w:pPr>
          </w:p>
        </w:tc>
        <w:tc>
          <w:tcPr>
            <w:tcW w:w="2394" w:type="dxa"/>
            <w:shd w:val="clear" w:color="auto" w:fill="auto"/>
          </w:tcPr>
          <w:p w14:paraId="2EA778D2" w14:textId="77777777" w:rsidR="00FC0065" w:rsidRDefault="00FC0065" w:rsidP="00FC0065">
            <w:pPr>
              <w:tabs>
                <w:tab w:val="left" w:pos="360"/>
              </w:tabs>
            </w:pPr>
            <w:r w:rsidRPr="00296901">
              <w:rPr>
                <w:lang w:val="ru-RU"/>
              </w:rPr>
              <w:t xml:space="preserve">ВРСТА АКТИВНОСТИ </w:t>
            </w:r>
          </w:p>
        </w:tc>
        <w:tc>
          <w:tcPr>
            <w:tcW w:w="2394" w:type="dxa"/>
            <w:shd w:val="clear" w:color="auto" w:fill="auto"/>
          </w:tcPr>
          <w:p w14:paraId="69D2D54C" w14:textId="77777777" w:rsidR="00FC0065" w:rsidRDefault="00FC0065" w:rsidP="00FC0065">
            <w:pPr>
              <w:tabs>
                <w:tab w:val="left" w:pos="360"/>
              </w:tabs>
            </w:pPr>
            <w:r w:rsidRPr="00296901">
              <w:rPr>
                <w:lang w:val="ru-RU"/>
              </w:rPr>
              <w:t xml:space="preserve">ИМЕНА УЧЕСНИКА И ЊИХОВЕ УЛОГЕ </w:t>
            </w:r>
          </w:p>
        </w:tc>
      </w:tr>
      <w:tr w:rsidR="00FC0065" w14:paraId="26430A88" w14:textId="77777777" w:rsidTr="004833C9">
        <w:tc>
          <w:tcPr>
            <w:tcW w:w="2394" w:type="dxa"/>
            <w:shd w:val="clear" w:color="auto" w:fill="auto"/>
          </w:tcPr>
          <w:p w14:paraId="3670C02E" w14:textId="77777777" w:rsidR="00FC0065" w:rsidRPr="00D91E90" w:rsidRDefault="00FC0065" w:rsidP="004833C9">
            <w:r w:rsidRPr="00D91E90">
              <w:rPr>
                <w:lang w:val="sr-Cyrl-RS"/>
              </w:rPr>
              <w:t xml:space="preserve">  </w:t>
            </w:r>
            <w:r>
              <w:t>8</w:t>
            </w:r>
            <w:r w:rsidRPr="00D91E90">
              <w:t xml:space="preserve">.30 </w:t>
            </w:r>
            <w:r w:rsidRPr="00D91E90">
              <w:rPr>
                <w:lang w:val="sr-Cyrl-RS"/>
              </w:rPr>
              <w:t>-</w:t>
            </w:r>
            <w:r>
              <w:t>9</w:t>
            </w:r>
            <w:r w:rsidRPr="00D91E90">
              <w:t>.00</w:t>
            </w:r>
          </w:p>
        </w:tc>
        <w:tc>
          <w:tcPr>
            <w:tcW w:w="2394" w:type="dxa"/>
            <w:shd w:val="clear" w:color="auto" w:fill="auto"/>
          </w:tcPr>
          <w:p w14:paraId="1E897DE1" w14:textId="77777777" w:rsidR="00FC0065" w:rsidRPr="00D91E90" w:rsidRDefault="00FC0065" w:rsidP="004833C9"/>
        </w:tc>
        <w:tc>
          <w:tcPr>
            <w:tcW w:w="2394" w:type="dxa"/>
            <w:shd w:val="clear" w:color="auto" w:fill="auto"/>
          </w:tcPr>
          <w:p w14:paraId="1BAEDA10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t>регистрација учесника</w:t>
            </w:r>
          </w:p>
        </w:tc>
        <w:tc>
          <w:tcPr>
            <w:tcW w:w="2394" w:type="dxa"/>
            <w:shd w:val="clear" w:color="auto" w:fill="auto"/>
          </w:tcPr>
          <w:p w14:paraId="1DF04991" w14:textId="77777777" w:rsidR="00FC0065" w:rsidRPr="00D91E90" w:rsidRDefault="00FC0065" w:rsidP="004833C9"/>
        </w:tc>
      </w:tr>
      <w:tr w:rsidR="00FC0065" w14:paraId="4A51A8CF" w14:textId="77777777" w:rsidTr="004833C9">
        <w:tc>
          <w:tcPr>
            <w:tcW w:w="2394" w:type="dxa"/>
            <w:shd w:val="clear" w:color="auto" w:fill="auto"/>
          </w:tcPr>
          <w:p w14:paraId="74F7C87D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9.00 -10</w:t>
            </w:r>
            <w:r w:rsidRPr="00D91E90">
              <w:rPr>
                <w:lang w:val="sr-Cyrl-RS"/>
              </w:rPr>
              <w:t xml:space="preserve">.00   </w:t>
            </w:r>
          </w:p>
        </w:tc>
        <w:tc>
          <w:tcPr>
            <w:tcW w:w="2394" w:type="dxa"/>
            <w:shd w:val="clear" w:color="auto" w:fill="auto"/>
          </w:tcPr>
          <w:p w14:paraId="60D34F61" w14:textId="77777777" w:rsidR="00FC0065" w:rsidRPr="00B7379D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Диктати</w:t>
            </w:r>
          </w:p>
        </w:tc>
        <w:tc>
          <w:tcPr>
            <w:tcW w:w="2394" w:type="dxa"/>
            <w:shd w:val="clear" w:color="auto" w:fill="auto"/>
          </w:tcPr>
          <w:p w14:paraId="259932B4" w14:textId="77777777" w:rsidR="00FC0065" w:rsidRPr="00D91E90" w:rsidRDefault="00FC0065" w:rsidP="004833C9">
            <w:r w:rsidRPr="00D91E90">
              <w:rPr>
                <w:lang w:val="sr-Cyrl-CS"/>
              </w:rPr>
              <w:t>пленарно предавање</w:t>
            </w:r>
          </w:p>
        </w:tc>
        <w:tc>
          <w:tcPr>
            <w:tcW w:w="2394" w:type="dxa"/>
            <w:shd w:val="clear" w:color="auto" w:fill="auto"/>
          </w:tcPr>
          <w:p w14:paraId="013ADD8A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Славица Смиљанић</w:t>
            </w:r>
            <w:r w:rsidRPr="00D91E90">
              <w:rPr>
                <w:lang w:val="sr-Cyrl-RS"/>
              </w:rPr>
              <w:t xml:space="preserve"> предавач</w:t>
            </w:r>
          </w:p>
        </w:tc>
      </w:tr>
      <w:tr w:rsidR="00FC0065" w14:paraId="65520090" w14:textId="77777777" w:rsidTr="004833C9">
        <w:tc>
          <w:tcPr>
            <w:tcW w:w="2394" w:type="dxa"/>
            <w:shd w:val="clear" w:color="auto" w:fill="auto"/>
          </w:tcPr>
          <w:p w14:paraId="39C5F773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10.00-1</w:t>
            </w:r>
            <w:r>
              <w:t>1</w:t>
            </w:r>
            <w:r w:rsidRPr="00D91E90">
              <w:rPr>
                <w:lang w:val="sr-Cyrl-RS"/>
              </w:rPr>
              <w:t>.00</w:t>
            </w:r>
          </w:p>
        </w:tc>
        <w:tc>
          <w:tcPr>
            <w:tcW w:w="2394" w:type="dxa"/>
            <w:shd w:val="clear" w:color="auto" w:fill="auto"/>
          </w:tcPr>
          <w:p w14:paraId="7AB2CB71" w14:textId="77777777" w:rsidR="00FC0065" w:rsidRPr="00810F6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Рад на диктатима са ученицима првог разреда</w:t>
            </w:r>
            <w:r w:rsidR="00810F60">
              <w:rPr>
                <w:lang w:val="sr-Latn-RS"/>
              </w:rPr>
              <w:t xml:space="preserve">. </w:t>
            </w:r>
            <w:r w:rsidR="00810F60">
              <w:rPr>
                <w:lang w:val="sr-Cyrl-RS"/>
              </w:rPr>
              <w:t>Акеценат рада је на савладавању страха и постепено увођење у раду са ученицима.</w:t>
            </w:r>
          </w:p>
        </w:tc>
        <w:tc>
          <w:tcPr>
            <w:tcW w:w="2394" w:type="dxa"/>
            <w:shd w:val="clear" w:color="auto" w:fill="auto"/>
          </w:tcPr>
          <w:p w14:paraId="3833B7FF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t xml:space="preserve">предавање </w:t>
            </w:r>
          </w:p>
        </w:tc>
        <w:tc>
          <w:tcPr>
            <w:tcW w:w="2394" w:type="dxa"/>
            <w:shd w:val="clear" w:color="auto" w:fill="auto"/>
          </w:tcPr>
          <w:p w14:paraId="3326748C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Славица Смиљанић</w:t>
            </w:r>
            <w:r w:rsidRPr="00D91E90">
              <w:rPr>
                <w:lang w:val="sr-Cyrl-RS"/>
              </w:rPr>
              <w:t xml:space="preserve"> предавач </w:t>
            </w:r>
          </w:p>
        </w:tc>
      </w:tr>
      <w:tr w:rsidR="00FC0065" w14:paraId="0B7E17E6" w14:textId="77777777" w:rsidTr="004833C9">
        <w:tc>
          <w:tcPr>
            <w:tcW w:w="2394" w:type="dxa"/>
            <w:shd w:val="clear" w:color="auto" w:fill="auto"/>
          </w:tcPr>
          <w:p w14:paraId="15EC8F1F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11</w:t>
            </w:r>
            <w:r w:rsidRPr="00D91E90">
              <w:rPr>
                <w:lang w:val="sr-Cyrl-RS"/>
              </w:rPr>
              <w:t>.00 -1</w:t>
            </w:r>
            <w:r>
              <w:t>1</w:t>
            </w:r>
            <w:r w:rsidRPr="00D91E90">
              <w:rPr>
                <w:lang w:val="sr-Cyrl-RS"/>
              </w:rPr>
              <w:t>.30</w:t>
            </w:r>
          </w:p>
        </w:tc>
        <w:tc>
          <w:tcPr>
            <w:tcW w:w="2394" w:type="dxa"/>
            <w:shd w:val="clear" w:color="auto" w:fill="auto"/>
          </w:tcPr>
          <w:p w14:paraId="2F3B66F0" w14:textId="77777777" w:rsidR="00FC0065" w:rsidRPr="00D91E90" w:rsidRDefault="00FC0065" w:rsidP="004833C9"/>
        </w:tc>
        <w:tc>
          <w:tcPr>
            <w:tcW w:w="2394" w:type="dxa"/>
            <w:shd w:val="clear" w:color="auto" w:fill="auto"/>
          </w:tcPr>
          <w:p w14:paraId="14E8D464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t>пауза</w:t>
            </w:r>
          </w:p>
        </w:tc>
        <w:tc>
          <w:tcPr>
            <w:tcW w:w="2394" w:type="dxa"/>
            <w:shd w:val="clear" w:color="auto" w:fill="auto"/>
          </w:tcPr>
          <w:p w14:paraId="4328B394" w14:textId="77777777" w:rsidR="00FC0065" w:rsidRPr="00D91E90" w:rsidRDefault="00FC0065" w:rsidP="004833C9"/>
        </w:tc>
      </w:tr>
      <w:tr w:rsidR="00FC0065" w14:paraId="5BF220CA" w14:textId="77777777" w:rsidTr="004833C9">
        <w:tc>
          <w:tcPr>
            <w:tcW w:w="2394" w:type="dxa"/>
            <w:shd w:val="clear" w:color="auto" w:fill="auto"/>
          </w:tcPr>
          <w:p w14:paraId="7F6791F1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11</w:t>
            </w:r>
            <w:r w:rsidRPr="00D91E90">
              <w:rPr>
                <w:lang w:val="sr-Cyrl-RS"/>
              </w:rPr>
              <w:t>.30 -13.15</w:t>
            </w:r>
          </w:p>
        </w:tc>
        <w:tc>
          <w:tcPr>
            <w:tcW w:w="2394" w:type="dxa"/>
            <w:shd w:val="clear" w:color="auto" w:fill="auto"/>
          </w:tcPr>
          <w:p w14:paraId="4356BE04" w14:textId="77777777" w:rsidR="00FC0065" w:rsidRPr="00D91E90" w:rsidRDefault="00FC0065" w:rsidP="00810F60">
            <w:pPr>
              <w:rPr>
                <w:lang w:val="sr-Cyrl-RS"/>
              </w:rPr>
            </w:pPr>
            <w:r>
              <w:rPr>
                <w:lang w:val="sr-Cyrl-RS"/>
              </w:rPr>
              <w:t>Рад на диктатима са уч</w:t>
            </w:r>
            <w:r w:rsidR="00810F60">
              <w:rPr>
                <w:lang w:val="sr-Cyrl-RS"/>
              </w:rPr>
              <w:t>еницима другог и трећег разреда. Инструктивни примери на савладавања страха код ученика, као и начини и поставка рада.</w:t>
            </w:r>
          </w:p>
        </w:tc>
        <w:tc>
          <w:tcPr>
            <w:tcW w:w="2394" w:type="dxa"/>
            <w:shd w:val="clear" w:color="auto" w:fill="auto"/>
          </w:tcPr>
          <w:p w14:paraId="71C475D8" w14:textId="77777777" w:rsidR="00FC0065" w:rsidRPr="00D91E90" w:rsidRDefault="00FC0065" w:rsidP="004833C9">
            <w:r w:rsidRPr="00D91E90">
              <w:rPr>
                <w:lang w:val="sr-Cyrl-RS"/>
              </w:rPr>
              <w:t xml:space="preserve"> предавање</w:t>
            </w:r>
          </w:p>
        </w:tc>
        <w:tc>
          <w:tcPr>
            <w:tcW w:w="2394" w:type="dxa"/>
            <w:shd w:val="clear" w:color="auto" w:fill="auto"/>
          </w:tcPr>
          <w:p w14:paraId="18E9C9DF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Славица Смиљанић</w:t>
            </w:r>
            <w:r w:rsidRPr="00D91E90">
              <w:rPr>
                <w:lang w:val="sr-Cyrl-RS"/>
              </w:rPr>
              <w:t xml:space="preserve"> предавач</w:t>
            </w:r>
          </w:p>
        </w:tc>
      </w:tr>
      <w:tr w:rsidR="00FC0065" w14:paraId="6A719CFC" w14:textId="77777777" w:rsidTr="004833C9">
        <w:tc>
          <w:tcPr>
            <w:tcW w:w="2394" w:type="dxa"/>
            <w:shd w:val="clear" w:color="auto" w:fill="auto"/>
          </w:tcPr>
          <w:p w14:paraId="72E0C8BC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t>13.15 – 14.00</w:t>
            </w:r>
          </w:p>
        </w:tc>
        <w:tc>
          <w:tcPr>
            <w:tcW w:w="2394" w:type="dxa"/>
            <w:shd w:val="clear" w:color="auto" w:fill="auto"/>
          </w:tcPr>
          <w:p w14:paraId="3481CEF5" w14:textId="5761A95E" w:rsidR="00FC0065" w:rsidRPr="00D91E90" w:rsidRDefault="005815A3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П</w:t>
            </w:r>
            <w:r w:rsidR="00FC0065">
              <w:rPr>
                <w:lang w:val="sr-Cyrl-RS"/>
              </w:rPr>
              <w:t>роблеми у настави и тематском јединицом дикта у првом циклусу основног музичког образовања</w:t>
            </w:r>
          </w:p>
        </w:tc>
        <w:tc>
          <w:tcPr>
            <w:tcW w:w="2394" w:type="dxa"/>
            <w:shd w:val="clear" w:color="auto" w:fill="auto"/>
          </w:tcPr>
          <w:p w14:paraId="72ED4DD0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дискусија</w:t>
            </w:r>
          </w:p>
        </w:tc>
        <w:tc>
          <w:tcPr>
            <w:tcW w:w="2394" w:type="dxa"/>
            <w:shd w:val="clear" w:color="auto" w:fill="auto"/>
          </w:tcPr>
          <w:p w14:paraId="14CF2957" w14:textId="77777777" w:rsidR="00FC0065" w:rsidRPr="00B7379D" w:rsidRDefault="00FC0065" w:rsidP="004833C9">
            <w:r>
              <w:rPr>
                <w:lang w:val="sr-Cyrl-RS"/>
              </w:rPr>
              <w:t>Славица Смиљанић модератор</w:t>
            </w:r>
          </w:p>
        </w:tc>
      </w:tr>
      <w:tr w:rsidR="00FC0065" w14:paraId="1FB2A8CF" w14:textId="77777777" w:rsidTr="004833C9">
        <w:tc>
          <w:tcPr>
            <w:tcW w:w="2394" w:type="dxa"/>
            <w:shd w:val="clear" w:color="auto" w:fill="auto"/>
          </w:tcPr>
          <w:p w14:paraId="23A05A19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t>14.00 - 14.30</w:t>
            </w:r>
          </w:p>
        </w:tc>
        <w:tc>
          <w:tcPr>
            <w:tcW w:w="2394" w:type="dxa"/>
            <w:shd w:val="clear" w:color="auto" w:fill="auto"/>
          </w:tcPr>
          <w:p w14:paraId="59AD2FCC" w14:textId="77777777" w:rsidR="00FC0065" w:rsidRPr="00D91E90" w:rsidRDefault="00FC0065" w:rsidP="004833C9"/>
        </w:tc>
        <w:tc>
          <w:tcPr>
            <w:tcW w:w="2394" w:type="dxa"/>
            <w:shd w:val="clear" w:color="auto" w:fill="auto"/>
          </w:tcPr>
          <w:p w14:paraId="640F8038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t xml:space="preserve">пауза </w:t>
            </w:r>
          </w:p>
        </w:tc>
        <w:tc>
          <w:tcPr>
            <w:tcW w:w="2394" w:type="dxa"/>
            <w:shd w:val="clear" w:color="auto" w:fill="auto"/>
          </w:tcPr>
          <w:p w14:paraId="41B6DFC0" w14:textId="77777777" w:rsidR="00FC0065" w:rsidRPr="00D91E90" w:rsidRDefault="00FC0065" w:rsidP="004833C9"/>
        </w:tc>
      </w:tr>
      <w:tr w:rsidR="00FC0065" w14:paraId="37ED1008" w14:textId="77777777" w:rsidTr="004833C9">
        <w:tc>
          <w:tcPr>
            <w:tcW w:w="2394" w:type="dxa"/>
            <w:shd w:val="clear" w:color="auto" w:fill="auto"/>
          </w:tcPr>
          <w:p w14:paraId="2402E1CC" w14:textId="77777777" w:rsidR="00FC0065" w:rsidRPr="00D91E90" w:rsidRDefault="00FC0065" w:rsidP="004833C9">
            <w:r w:rsidRPr="00D91E90">
              <w:rPr>
                <w:lang w:val="sr-Cyrl-RS"/>
              </w:rPr>
              <w:t>14.30 - 15.15</w:t>
            </w:r>
          </w:p>
        </w:tc>
        <w:tc>
          <w:tcPr>
            <w:tcW w:w="2394" w:type="dxa"/>
            <w:shd w:val="clear" w:color="auto" w:fill="auto"/>
          </w:tcPr>
          <w:p w14:paraId="1D9D055C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Рад на диктатима са ученицима четвртог </w:t>
            </w:r>
            <w:r>
              <w:rPr>
                <w:lang w:val="sr-Cyrl-RS"/>
              </w:rPr>
              <w:lastRenderedPageBreak/>
              <w:t>разреда</w:t>
            </w:r>
            <w:r w:rsidR="00810F60">
              <w:rPr>
                <w:lang w:val="sr-Cyrl-RS"/>
              </w:rPr>
              <w:t>. Инструктивни примери на савладавања страха код ученика, као и начини и поставка рада.</w:t>
            </w:r>
          </w:p>
        </w:tc>
        <w:tc>
          <w:tcPr>
            <w:tcW w:w="2394" w:type="dxa"/>
            <w:shd w:val="clear" w:color="auto" w:fill="auto"/>
          </w:tcPr>
          <w:p w14:paraId="2BE36161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lastRenderedPageBreak/>
              <w:t xml:space="preserve"> предавање</w:t>
            </w:r>
          </w:p>
        </w:tc>
        <w:tc>
          <w:tcPr>
            <w:tcW w:w="2394" w:type="dxa"/>
            <w:shd w:val="clear" w:color="auto" w:fill="auto"/>
          </w:tcPr>
          <w:p w14:paraId="4D1BA09A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Славица Смиљанић</w:t>
            </w:r>
            <w:r w:rsidRPr="00D91E90">
              <w:rPr>
                <w:lang w:val="sr-Cyrl-RS"/>
              </w:rPr>
              <w:t xml:space="preserve"> предавач </w:t>
            </w:r>
          </w:p>
        </w:tc>
      </w:tr>
      <w:tr w:rsidR="00FC0065" w14:paraId="1D8B2B48" w14:textId="77777777" w:rsidTr="004833C9">
        <w:tc>
          <w:tcPr>
            <w:tcW w:w="2394" w:type="dxa"/>
            <w:shd w:val="clear" w:color="auto" w:fill="auto"/>
          </w:tcPr>
          <w:p w14:paraId="1C8CE5D0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t>15.15 - 16.00</w:t>
            </w:r>
          </w:p>
        </w:tc>
        <w:tc>
          <w:tcPr>
            <w:tcW w:w="2394" w:type="dxa"/>
            <w:shd w:val="clear" w:color="auto" w:fill="auto"/>
          </w:tcPr>
          <w:p w14:paraId="64592D69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Рад на диктатима са ученицима петог и шестог разреда</w:t>
            </w:r>
            <w:r w:rsidR="00810F60">
              <w:rPr>
                <w:lang w:val="sr-Cyrl-RS"/>
              </w:rPr>
              <w:t>. Инструктивни примери на савладавања страха код ученика, као и начини и поставка рада.</w:t>
            </w:r>
          </w:p>
        </w:tc>
        <w:tc>
          <w:tcPr>
            <w:tcW w:w="2394" w:type="dxa"/>
            <w:shd w:val="clear" w:color="auto" w:fill="auto"/>
          </w:tcPr>
          <w:p w14:paraId="4C2FEE9C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t>предавање</w:t>
            </w:r>
          </w:p>
        </w:tc>
        <w:tc>
          <w:tcPr>
            <w:tcW w:w="2394" w:type="dxa"/>
            <w:shd w:val="clear" w:color="auto" w:fill="auto"/>
          </w:tcPr>
          <w:p w14:paraId="65E1ABDD" w14:textId="77777777" w:rsidR="00FC0065" w:rsidRPr="00D91E90" w:rsidRDefault="00FC0065" w:rsidP="004833C9">
            <w:r>
              <w:rPr>
                <w:lang w:val="sr-Cyrl-RS"/>
              </w:rPr>
              <w:t>Славица Смиљанић</w:t>
            </w:r>
            <w:r w:rsidRPr="00D91E90">
              <w:rPr>
                <w:lang w:val="sr-Cyrl-RS"/>
              </w:rPr>
              <w:t xml:space="preserve"> предавач</w:t>
            </w:r>
          </w:p>
        </w:tc>
      </w:tr>
      <w:tr w:rsidR="00FC0065" w14:paraId="23DFDF1E" w14:textId="77777777" w:rsidTr="004833C9">
        <w:tc>
          <w:tcPr>
            <w:tcW w:w="2394" w:type="dxa"/>
            <w:shd w:val="clear" w:color="auto" w:fill="auto"/>
          </w:tcPr>
          <w:p w14:paraId="7F083581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t>16.00 - 16.30</w:t>
            </w:r>
          </w:p>
        </w:tc>
        <w:tc>
          <w:tcPr>
            <w:tcW w:w="2394" w:type="dxa"/>
            <w:shd w:val="clear" w:color="auto" w:fill="auto"/>
          </w:tcPr>
          <w:p w14:paraId="78F99996" w14:textId="77777777" w:rsidR="00FC0065" w:rsidRPr="00D91E90" w:rsidRDefault="00FC0065" w:rsidP="004833C9"/>
        </w:tc>
        <w:tc>
          <w:tcPr>
            <w:tcW w:w="2394" w:type="dxa"/>
            <w:shd w:val="clear" w:color="auto" w:fill="auto"/>
          </w:tcPr>
          <w:p w14:paraId="1A85F5EC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t>пауза</w:t>
            </w:r>
          </w:p>
        </w:tc>
        <w:tc>
          <w:tcPr>
            <w:tcW w:w="2394" w:type="dxa"/>
            <w:shd w:val="clear" w:color="auto" w:fill="auto"/>
          </w:tcPr>
          <w:p w14:paraId="20381DE7" w14:textId="77777777" w:rsidR="00FC0065" w:rsidRPr="00D91E90" w:rsidRDefault="00FC0065" w:rsidP="004833C9"/>
        </w:tc>
      </w:tr>
      <w:tr w:rsidR="00FC0065" w14:paraId="5ECBC7C3" w14:textId="77777777" w:rsidTr="004833C9">
        <w:tc>
          <w:tcPr>
            <w:tcW w:w="2394" w:type="dxa"/>
            <w:shd w:val="clear" w:color="auto" w:fill="auto"/>
          </w:tcPr>
          <w:p w14:paraId="5E7F3E37" w14:textId="77777777" w:rsidR="00FC0065" w:rsidRPr="00D91E90" w:rsidRDefault="00FC0065" w:rsidP="004833C9">
            <w:pPr>
              <w:rPr>
                <w:lang w:val="sr-Cyrl-RS"/>
              </w:rPr>
            </w:pPr>
            <w:r w:rsidRPr="00D91E90">
              <w:rPr>
                <w:lang w:val="sr-Cyrl-RS"/>
              </w:rPr>
              <w:t>16.30 - 17.30</w:t>
            </w:r>
          </w:p>
        </w:tc>
        <w:tc>
          <w:tcPr>
            <w:tcW w:w="2394" w:type="dxa"/>
            <w:shd w:val="clear" w:color="auto" w:fill="auto"/>
          </w:tcPr>
          <w:p w14:paraId="5282A649" w14:textId="628E9628" w:rsidR="00FC0065" w:rsidRPr="00D91E90" w:rsidRDefault="005815A3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П</w:t>
            </w:r>
            <w:r w:rsidR="00FC0065">
              <w:rPr>
                <w:lang w:val="sr-Cyrl-RS"/>
              </w:rPr>
              <w:t>роблеми у настави и тематском јединицом дикта у другом циклусу основног музичког образовања</w:t>
            </w:r>
          </w:p>
        </w:tc>
        <w:tc>
          <w:tcPr>
            <w:tcW w:w="2394" w:type="dxa"/>
            <w:shd w:val="clear" w:color="auto" w:fill="auto"/>
          </w:tcPr>
          <w:p w14:paraId="79322458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дискусија</w:t>
            </w:r>
          </w:p>
        </w:tc>
        <w:tc>
          <w:tcPr>
            <w:tcW w:w="2394" w:type="dxa"/>
            <w:shd w:val="clear" w:color="auto" w:fill="auto"/>
          </w:tcPr>
          <w:p w14:paraId="13A93E68" w14:textId="77777777" w:rsidR="00FC0065" w:rsidRPr="00D91E90" w:rsidRDefault="00FC0065" w:rsidP="004833C9">
            <w:r>
              <w:rPr>
                <w:lang w:val="sr-Cyrl-RS"/>
              </w:rPr>
              <w:t>Славица Смиљанић модератор</w:t>
            </w:r>
          </w:p>
        </w:tc>
      </w:tr>
      <w:tr w:rsidR="00FC0065" w14:paraId="25292A77" w14:textId="77777777" w:rsidTr="004833C9">
        <w:tc>
          <w:tcPr>
            <w:tcW w:w="2394" w:type="dxa"/>
            <w:shd w:val="clear" w:color="auto" w:fill="auto"/>
          </w:tcPr>
          <w:p w14:paraId="4ABB7595" w14:textId="77777777" w:rsidR="00FC0065" w:rsidRPr="00D91E90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17.30 – 18.00</w:t>
            </w:r>
          </w:p>
        </w:tc>
        <w:tc>
          <w:tcPr>
            <w:tcW w:w="2394" w:type="dxa"/>
            <w:shd w:val="clear" w:color="auto" w:fill="auto"/>
          </w:tcPr>
          <w:p w14:paraId="149AA4A1" w14:textId="77777777" w:rsidR="00FC0065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Завршна разматрања – предлози, закључци</w:t>
            </w:r>
          </w:p>
        </w:tc>
        <w:tc>
          <w:tcPr>
            <w:tcW w:w="2394" w:type="dxa"/>
            <w:shd w:val="clear" w:color="auto" w:fill="auto"/>
          </w:tcPr>
          <w:p w14:paraId="0BAA839E" w14:textId="77777777" w:rsidR="00FC0065" w:rsidRDefault="00FC0065" w:rsidP="004833C9">
            <w:pPr>
              <w:rPr>
                <w:lang w:val="sr-Cyrl-RS"/>
              </w:rPr>
            </w:pPr>
          </w:p>
        </w:tc>
        <w:tc>
          <w:tcPr>
            <w:tcW w:w="2394" w:type="dxa"/>
            <w:shd w:val="clear" w:color="auto" w:fill="auto"/>
          </w:tcPr>
          <w:p w14:paraId="2787F0AF" w14:textId="77777777" w:rsidR="00FC0065" w:rsidRDefault="00FC0065" w:rsidP="004833C9">
            <w:pPr>
              <w:rPr>
                <w:lang w:val="sr-Cyrl-RS"/>
              </w:rPr>
            </w:pPr>
            <w:r>
              <w:rPr>
                <w:lang w:val="sr-Cyrl-RS"/>
              </w:rPr>
              <w:t>Славица Смиљанић модератор</w:t>
            </w:r>
          </w:p>
        </w:tc>
      </w:tr>
    </w:tbl>
    <w:p w14:paraId="374ED63F" w14:textId="77777777" w:rsidR="00844D36" w:rsidRDefault="00000000"/>
    <w:sectPr w:rsidR="00844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065"/>
    <w:rsid w:val="000C3AD6"/>
    <w:rsid w:val="002D00A4"/>
    <w:rsid w:val="0041740E"/>
    <w:rsid w:val="005815A3"/>
    <w:rsid w:val="00810F60"/>
    <w:rsid w:val="00A76675"/>
    <w:rsid w:val="00FC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00927"/>
  <w15:chartTrackingRefBased/>
  <w15:docId w15:val="{09A25573-89B9-48D8-90FB-9685F344B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065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link w:val="Heading1Char"/>
    <w:uiPriority w:val="9"/>
    <w:qFormat/>
    <w:rsid w:val="00FC0065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sr-Latn-RS" w:eastAsia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06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C0065"/>
    <w:rPr>
      <w:rFonts w:ascii="Times New Roman" w:eastAsia="Times New Roman" w:hAnsi="Times New Roman" w:cs="Times New Roman"/>
      <w:b/>
      <w:bCs/>
      <w:kern w:val="36"/>
      <w:sz w:val="48"/>
      <w:szCs w:val="48"/>
      <w:lang w:eastAsia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1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KONJOVIC</dc:creator>
  <cp:keywords/>
  <dc:description/>
  <cp:lastModifiedBy>DesankaG</cp:lastModifiedBy>
  <cp:revision>2</cp:revision>
  <dcterms:created xsi:type="dcterms:W3CDTF">2022-12-27T09:33:00Z</dcterms:created>
  <dcterms:modified xsi:type="dcterms:W3CDTF">2022-12-27T09:33:00Z</dcterms:modified>
</cp:coreProperties>
</file>