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E81" w:rsidRDefault="004209C8" w:rsidP="00A93E81">
      <w:r>
        <w:rPr>
          <w:noProof/>
          <w:lang w:val="en-US" w:eastAsia="en-US"/>
        </w:rPr>
        <w:drawing>
          <wp:anchor distT="0" distB="540385" distL="114300" distR="114300" simplePos="0" relativeHeight="251656704" behindDoc="1" locked="0" layoutInCell="1" allowOverlap="0">
            <wp:simplePos x="0" y="0"/>
            <wp:positionH relativeFrom="column">
              <wp:align>center</wp:align>
            </wp:positionH>
            <wp:positionV relativeFrom="margin">
              <wp:posOffset>0</wp:posOffset>
            </wp:positionV>
            <wp:extent cx="3829050" cy="1019175"/>
            <wp:effectExtent l="0" t="0" r="0" b="0"/>
            <wp:wrapTopAndBottom/>
            <wp:docPr id="2" name="Picture 2" descr="MOT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OTO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5605" w:rsidRDefault="00EF5605" w:rsidP="00EF5605">
      <w:pPr>
        <w:rPr>
          <w:b/>
          <w:lang w:val="en-US" w:eastAsia="en-US"/>
        </w:rPr>
      </w:pPr>
      <w:r>
        <w:rPr>
          <w:b/>
          <w:lang w:val="it-IT" w:eastAsia="en-US"/>
        </w:rPr>
        <w:t>E- mail</w:t>
      </w:r>
      <w:r>
        <w:rPr>
          <w:b/>
          <w:lang w:val="sr-Cyrl-RS" w:eastAsia="en-US"/>
        </w:rPr>
        <w:t xml:space="preserve">: </w:t>
      </w:r>
      <w:r w:rsidR="00360AB0">
        <w:fldChar w:fldCharType="begin"/>
      </w:r>
      <w:r w:rsidR="00360AB0">
        <w:instrText xml:space="preserve"> HYPERLINK "mailto:kontakt@moto.org.rs" </w:instrText>
      </w:r>
      <w:r w:rsidR="00360AB0">
        <w:fldChar w:fldCharType="separate"/>
      </w:r>
      <w:r w:rsidRPr="00B1624C">
        <w:rPr>
          <w:rStyle w:val="Hyperlink"/>
          <w:b/>
          <w:lang w:val="en-US" w:eastAsia="en-US"/>
        </w:rPr>
        <w:t>kontakt@moto.org.rs</w:t>
      </w:r>
      <w:r w:rsidR="00360AB0">
        <w:rPr>
          <w:rStyle w:val="Hyperlink"/>
          <w:b/>
          <w:lang w:val="en-US" w:eastAsia="en-US"/>
        </w:rPr>
        <w:fldChar w:fldCharType="end"/>
      </w:r>
      <w:r>
        <w:rPr>
          <w:b/>
          <w:lang w:val="en-US" w:eastAsia="en-US"/>
        </w:rPr>
        <w:t xml:space="preserve">, </w:t>
      </w:r>
      <w:hyperlink r:id="rId6" w:history="1">
        <w:r w:rsidRPr="00B1624C">
          <w:rPr>
            <w:rStyle w:val="Hyperlink"/>
            <w:b/>
            <w:lang w:val="en-US" w:eastAsia="en-US"/>
          </w:rPr>
          <w:t>natasajovic@moto.org.rs</w:t>
        </w:r>
      </w:hyperlink>
    </w:p>
    <w:p w:rsidR="00EF5605" w:rsidRDefault="00EF5605" w:rsidP="00EF5605">
      <w:pPr>
        <w:rPr>
          <w:b/>
          <w:lang w:val="en-US" w:eastAsia="en-US"/>
        </w:rPr>
      </w:pPr>
    </w:p>
    <w:p w:rsidR="00EF5605" w:rsidRPr="00EF5605" w:rsidRDefault="00EF5605" w:rsidP="00EF5605">
      <w:pPr>
        <w:rPr>
          <w:sz w:val="22"/>
          <w:szCs w:val="22"/>
          <w:lang w:val="en-US" w:eastAsia="en-US"/>
        </w:rPr>
      </w:pPr>
    </w:p>
    <w:p w:rsidR="00EF5605" w:rsidRPr="00EF5605" w:rsidRDefault="00EF5605" w:rsidP="00EF5605">
      <w:pPr>
        <w:spacing w:after="200" w:line="276" w:lineRule="auto"/>
        <w:jc w:val="center"/>
        <w:rPr>
          <w:rFonts w:eastAsia="Calibri"/>
          <w:b/>
          <w:lang w:val="sr-Cyrl-CS" w:eastAsia="en-US"/>
        </w:rPr>
      </w:pPr>
      <w:r w:rsidRPr="00EF5605">
        <w:rPr>
          <w:rFonts w:eastAsia="Calibri"/>
          <w:b/>
          <w:lang w:val="sr-Cyrl-CS" w:eastAsia="en-US"/>
        </w:rPr>
        <w:t>АГЕНДА</w:t>
      </w:r>
    </w:p>
    <w:p w:rsidR="00EF5605" w:rsidRPr="00EF5605" w:rsidRDefault="00EF5605" w:rsidP="00EF5605">
      <w:pPr>
        <w:spacing w:line="360" w:lineRule="auto"/>
        <w:rPr>
          <w:rFonts w:eastAsia="Calibri"/>
          <w:b/>
          <w:lang w:val="sr-Cyrl-RS" w:eastAsia="en-US"/>
        </w:rPr>
      </w:pPr>
      <w:r w:rsidRPr="00EF5605">
        <w:rPr>
          <w:rFonts w:eastAsia="Calibri"/>
          <w:b/>
          <w:lang w:val="sr-Cyrl-CS" w:eastAsia="en-US"/>
        </w:rPr>
        <w:t>Организатор скупа:</w:t>
      </w:r>
      <w:r w:rsidRPr="00EF5605">
        <w:rPr>
          <w:rFonts w:eastAsia="Calibri"/>
          <w:lang w:val="sr-Cyrl-CS" w:eastAsia="en-US"/>
        </w:rPr>
        <w:t xml:space="preserve"> </w:t>
      </w:r>
      <w:r w:rsidRPr="00EF5605">
        <w:rPr>
          <w:rFonts w:eastAsia="Calibri"/>
          <w:lang w:val="sr-Cyrl-RS" w:eastAsia="en-US"/>
        </w:rPr>
        <w:t>Музичко оперско театарска организација МОТО</w:t>
      </w:r>
      <w:r w:rsidRPr="00EF5605">
        <w:rPr>
          <w:rFonts w:eastAsia="Calibri"/>
          <w:b/>
          <w:lang w:val="sr-Cyrl-RS" w:eastAsia="en-US"/>
        </w:rPr>
        <w:t xml:space="preserve">   </w:t>
      </w:r>
    </w:p>
    <w:p w:rsidR="00EF5605" w:rsidRPr="00EF5605" w:rsidRDefault="00EF5605" w:rsidP="00EF5605">
      <w:pPr>
        <w:spacing w:after="200" w:line="276" w:lineRule="auto"/>
        <w:rPr>
          <w:rFonts w:eastAsia="Calibri"/>
          <w:sz w:val="22"/>
          <w:szCs w:val="22"/>
          <w:lang w:val="sr-Cyrl-RS" w:eastAsia="en-US"/>
        </w:rPr>
      </w:pPr>
      <w:r>
        <w:rPr>
          <w:rFonts w:eastAsia="Calibri"/>
          <w:b/>
          <w:sz w:val="22"/>
          <w:szCs w:val="22"/>
          <w:lang w:val="sr-Cyrl-RS" w:eastAsia="en-US"/>
        </w:rPr>
        <w:t>Облик скупа</w:t>
      </w:r>
      <w:r w:rsidRPr="00EF5605">
        <w:rPr>
          <w:rFonts w:eastAsia="Calibri"/>
          <w:sz w:val="22"/>
          <w:szCs w:val="22"/>
          <w:lang w:val="sr-Cyrl-RS" w:eastAsia="en-US"/>
        </w:rPr>
        <w:t>:  Међународна конференција</w:t>
      </w:r>
    </w:p>
    <w:p w:rsidR="00EF5605" w:rsidRPr="00EF5605" w:rsidRDefault="00EF5605" w:rsidP="00EF5605">
      <w:pPr>
        <w:spacing w:after="200" w:line="276" w:lineRule="auto"/>
        <w:rPr>
          <w:rFonts w:ascii="Calibri" w:eastAsia="Calibri" w:hAnsi="Calibri"/>
          <w:b/>
          <w:sz w:val="22"/>
          <w:szCs w:val="22"/>
          <w:lang w:val="sr-Cyrl-RS" w:eastAsia="en-US"/>
        </w:rPr>
      </w:pPr>
      <w:r>
        <w:rPr>
          <w:b/>
          <w:color w:val="000000"/>
          <w:kern w:val="36"/>
          <w:sz w:val="22"/>
          <w:szCs w:val="22"/>
          <w:lang w:val="sr-Cyrl-RS" w:eastAsia="en-US"/>
        </w:rPr>
        <w:t xml:space="preserve">Назив скупа: </w:t>
      </w:r>
      <w:r>
        <w:rPr>
          <w:color w:val="000000"/>
          <w:kern w:val="36"/>
          <w:sz w:val="22"/>
          <w:szCs w:val="22"/>
          <w:lang w:val="sr-Cyrl-RS" w:eastAsia="en-US"/>
        </w:rPr>
        <w:t>Има ли опера будућност?- Изазови и решења у педагошкој и извођачкој пракси</w:t>
      </w:r>
      <w:r w:rsidRPr="00EF5605">
        <w:rPr>
          <w:b/>
          <w:color w:val="000000"/>
          <w:kern w:val="36"/>
          <w:sz w:val="22"/>
          <w:szCs w:val="22"/>
          <w:lang w:val="sr-Cyrl-RS" w:eastAsia="en-US"/>
        </w:rPr>
        <w:t xml:space="preserve">  </w:t>
      </w:r>
      <w:r w:rsidRPr="00EF5605">
        <w:rPr>
          <w:rFonts w:eastAsia="Calibri"/>
          <w:strike/>
          <w:color w:val="FF0000"/>
          <w:sz w:val="22"/>
          <w:szCs w:val="22"/>
          <w:lang w:val="sr-Cyrl-RS" w:eastAsia="en-US"/>
        </w:rPr>
        <w:br/>
      </w:r>
      <w:r>
        <w:rPr>
          <w:rFonts w:eastAsia="Calibri"/>
          <w:b/>
          <w:sz w:val="22"/>
          <w:szCs w:val="22"/>
          <w:lang w:val="sr-Cyrl-RS" w:eastAsia="en-US"/>
        </w:rPr>
        <w:t>Место одржавања скупа: Дом културе Студентски град, Београд</w:t>
      </w:r>
    </w:p>
    <w:p w:rsidR="00EF5605" w:rsidRPr="00EF5605" w:rsidRDefault="00EF5605" w:rsidP="00EF5605">
      <w:pPr>
        <w:spacing w:after="200" w:line="276" w:lineRule="auto"/>
        <w:rPr>
          <w:b/>
          <w:bCs/>
          <w:lang w:val="sr-Latn-RS" w:eastAsia="en-US"/>
        </w:rPr>
      </w:pPr>
      <w:r>
        <w:rPr>
          <w:rFonts w:eastAsia="Calibri"/>
          <w:b/>
          <w:sz w:val="22"/>
          <w:szCs w:val="22"/>
          <w:lang w:val="sr-Cyrl-RS" w:eastAsia="en-US"/>
        </w:rPr>
        <w:t>Датум одржавања скупа: 22. и 23. октобар 2022.</w:t>
      </w:r>
    </w:p>
    <w:p w:rsidR="00EF5605" w:rsidRPr="00EF5605" w:rsidRDefault="00EF5605" w:rsidP="00EF5605">
      <w:pPr>
        <w:tabs>
          <w:tab w:val="left" w:pos="2630"/>
        </w:tabs>
        <w:rPr>
          <w:rFonts w:eastAsia="Calibri"/>
          <w:b/>
          <w:i/>
          <w:lang w:val="sr-Cyrl-RS" w:eastAsia="en-US"/>
        </w:rPr>
      </w:pPr>
      <w:proofErr w:type="spellStart"/>
      <w:r w:rsidRPr="00EF5605">
        <w:rPr>
          <w:rFonts w:eastAsia="Calibri"/>
          <w:b/>
          <w:i/>
          <w:lang w:val="en-US" w:eastAsia="en-US"/>
        </w:rPr>
        <w:t>Програмски</w:t>
      </w:r>
      <w:proofErr w:type="spellEnd"/>
      <w:r w:rsidRPr="00EF5605">
        <w:rPr>
          <w:rFonts w:eastAsia="Calibri"/>
          <w:b/>
          <w:i/>
          <w:lang w:val="en-US" w:eastAsia="en-US"/>
        </w:rPr>
        <w:t xml:space="preserve"> </w:t>
      </w:r>
      <w:proofErr w:type="spellStart"/>
      <w:r w:rsidRPr="00EF5605">
        <w:rPr>
          <w:rFonts w:eastAsia="Calibri"/>
          <w:b/>
          <w:i/>
          <w:lang w:val="en-US" w:eastAsia="en-US"/>
        </w:rPr>
        <w:t>одбор</w:t>
      </w:r>
      <w:proofErr w:type="spellEnd"/>
      <w:r w:rsidRPr="00EF5605">
        <w:rPr>
          <w:rFonts w:eastAsia="Calibri"/>
          <w:b/>
          <w:i/>
          <w:lang w:val="en-US" w:eastAsia="en-US"/>
        </w:rPr>
        <w:t>:</w:t>
      </w:r>
    </w:p>
    <w:p w:rsidR="00EF5605" w:rsidRPr="00EF5605" w:rsidRDefault="00EF5605" w:rsidP="00EF5605">
      <w:pPr>
        <w:tabs>
          <w:tab w:val="left" w:pos="2630"/>
        </w:tabs>
        <w:rPr>
          <w:rFonts w:ascii="Arial" w:eastAsia="Calibri" w:hAnsi="Arial" w:cs="Arial"/>
          <w:b/>
          <w:i/>
          <w:lang w:val="sr-Cyrl-RS" w:eastAsia="en-US"/>
        </w:rPr>
      </w:pPr>
    </w:p>
    <w:p w:rsidR="00EF5605" w:rsidRPr="00385BA7" w:rsidRDefault="00EF5605" w:rsidP="00385BA7">
      <w:pPr>
        <w:tabs>
          <w:tab w:val="left" w:pos="2630"/>
        </w:tabs>
        <w:rPr>
          <w:rFonts w:eastAsia="Calibri"/>
          <w:lang w:val="sr-Cyrl-RS"/>
        </w:rPr>
      </w:pPr>
      <w:r w:rsidRPr="00385BA7">
        <w:rPr>
          <w:b/>
          <w:i/>
          <w:lang w:val="sr-Cyrl-RS"/>
        </w:rPr>
        <w:t xml:space="preserve">Др ум. Наташа Јовић Тривић, </w:t>
      </w:r>
      <w:r w:rsidRPr="00385BA7">
        <w:rPr>
          <w:lang w:val="sr-Cyrl-RS"/>
        </w:rPr>
        <w:t xml:space="preserve">првакиња Опере Народног позоришта у Београду и председница Музичко оперско театарске организације МОТО  </w:t>
      </w:r>
      <w:r w:rsidRPr="00385BA7">
        <w:rPr>
          <w:rFonts w:eastAsia="Calibri"/>
          <w:lang w:val="en-US"/>
        </w:rPr>
        <w:br/>
        <w:t xml:space="preserve">2. </w:t>
      </w:r>
      <w:proofErr w:type="spellStart"/>
      <w:r w:rsidRPr="00385BA7">
        <w:rPr>
          <w:rFonts w:eastAsia="Calibri"/>
          <w:b/>
          <w:i/>
          <w:color w:val="000000"/>
          <w:lang w:val="ru-RU"/>
        </w:rPr>
        <w:t>Др</w:t>
      </w:r>
      <w:proofErr w:type="spellEnd"/>
      <w:r w:rsidRPr="00385BA7">
        <w:rPr>
          <w:rFonts w:eastAsia="Calibri"/>
          <w:b/>
          <w:i/>
          <w:color w:val="000000"/>
          <w:lang w:val="ru-RU"/>
        </w:rPr>
        <w:t xml:space="preserve"> ум. </w:t>
      </w:r>
      <w:proofErr w:type="spellStart"/>
      <w:r w:rsidRPr="00385BA7">
        <w:rPr>
          <w:rFonts w:eastAsia="Calibri"/>
          <w:b/>
          <w:i/>
          <w:color w:val="000000"/>
          <w:lang w:val="ru-RU"/>
        </w:rPr>
        <w:t>Виолета</w:t>
      </w:r>
      <w:proofErr w:type="spellEnd"/>
      <w:r w:rsidRPr="00385BA7">
        <w:rPr>
          <w:rFonts w:eastAsia="Calibri"/>
          <w:b/>
          <w:i/>
          <w:color w:val="000000"/>
          <w:lang w:val="ru-RU"/>
        </w:rPr>
        <w:t xml:space="preserve"> </w:t>
      </w:r>
      <w:proofErr w:type="spellStart"/>
      <w:r w:rsidRPr="00385BA7">
        <w:rPr>
          <w:rFonts w:eastAsia="Calibri"/>
          <w:b/>
          <w:i/>
          <w:color w:val="000000"/>
          <w:lang w:val="ru-RU"/>
        </w:rPr>
        <w:t>Панчетовић</w:t>
      </w:r>
      <w:proofErr w:type="spellEnd"/>
      <w:r w:rsidRPr="00385BA7">
        <w:rPr>
          <w:rFonts w:eastAsia="Calibri"/>
          <w:b/>
          <w:i/>
          <w:color w:val="000000"/>
          <w:lang w:val="ru-RU"/>
        </w:rPr>
        <w:t xml:space="preserve"> </w:t>
      </w:r>
      <w:proofErr w:type="spellStart"/>
      <w:r w:rsidRPr="00385BA7">
        <w:rPr>
          <w:rFonts w:eastAsia="Calibri"/>
          <w:b/>
          <w:i/>
          <w:color w:val="000000"/>
          <w:lang w:val="ru-RU"/>
        </w:rPr>
        <w:t>Радаковић</w:t>
      </w:r>
      <w:proofErr w:type="spellEnd"/>
      <w:r w:rsidRPr="00385BA7">
        <w:rPr>
          <w:rFonts w:eastAsia="Calibri"/>
          <w:b/>
          <w:i/>
          <w:lang w:val="en-US"/>
        </w:rPr>
        <w:t>,</w:t>
      </w:r>
      <w:r w:rsidRPr="00385BA7">
        <w:rPr>
          <w:rFonts w:eastAsia="Calibri"/>
          <w:lang w:val="en-US"/>
        </w:rPr>
        <w:t xml:space="preserve">  </w:t>
      </w:r>
      <w:r w:rsidRPr="00385BA7">
        <w:rPr>
          <w:rFonts w:eastAsia="Calibri"/>
          <w:color w:val="000000"/>
          <w:lang w:val="sr-Cyrl-RS"/>
        </w:rPr>
        <w:t>редовни професор на Факултету музичке уметности у Београду</w:t>
      </w:r>
      <w:r w:rsidRPr="00385BA7">
        <w:rPr>
          <w:rFonts w:eastAsia="Calibri"/>
          <w:lang w:val="en-US"/>
        </w:rPr>
        <w:br/>
      </w:r>
      <w:r w:rsidRPr="00385BA7">
        <w:rPr>
          <w:b/>
          <w:i/>
          <w:lang w:val="en-US"/>
        </w:rPr>
        <w:t>3.</w:t>
      </w:r>
      <w:r w:rsidR="00776D79" w:rsidRPr="00385BA7">
        <w:rPr>
          <w:b/>
          <w:i/>
          <w:lang w:val="sr-Cyrl-RS"/>
        </w:rPr>
        <w:t xml:space="preserve"> </w:t>
      </w:r>
      <w:r w:rsidRPr="00385BA7">
        <w:rPr>
          <w:b/>
          <w:i/>
          <w:lang w:val="sr-Cyrl-RS"/>
        </w:rPr>
        <w:t>Мр Анета Илић</w:t>
      </w:r>
      <w:r w:rsidRPr="00385BA7">
        <w:rPr>
          <w:rFonts w:eastAsia="Calibri"/>
          <w:b/>
          <w:i/>
          <w:lang w:val="sr-Cyrl-CS"/>
        </w:rPr>
        <w:t>,</w:t>
      </w:r>
      <w:r w:rsidRPr="00385BA7">
        <w:rPr>
          <w:rFonts w:eastAsia="Calibri"/>
          <w:b/>
          <w:lang w:val="sr-Cyrl-CS"/>
        </w:rPr>
        <w:t xml:space="preserve"> </w:t>
      </w:r>
      <w:r w:rsidR="00AD170B" w:rsidRPr="00385BA7">
        <w:rPr>
          <w:rFonts w:eastAsia="Calibri"/>
          <w:color w:val="000000"/>
          <w:lang w:val="sr-Cyrl-RS"/>
        </w:rPr>
        <w:t>редовни професор на Факултету музичке уметности у Београду, продекан за уметнички рад</w:t>
      </w:r>
      <w:r w:rsidRPr="00385BA7">
        <w:rPr>
          <w:rFonts w:eastAsia="Calibri"/>
          <w:lang w:val="sr-Cyrl-RS"/>
        </w:rPr>
        <w:br/>
      </w:r>
      <w:r w:rsidRPr="00385BA7">
        <w:rPr>
          <w:rFonts w:eastAsia="Calibri"/>
          <w:lang w:val="en-US"/>
        </w:rPr>
        <w:t>4</w:t>
      </w:r>
      <w:r w:rsidRPr="00385BA7">
        <w:rPr>
          <w:rFonts w:eastAsia="Calibri"/>
          <w:lang w:val="sr-Cyrl-RS"/>
        </w:rPr>
        <w:t>.</w:t>
      </w:r>
      <w:r w:rsidR="00AD170B" w:rsidRPr="00385BA7">
        <w:rPr>
          <w:rFonts w:eastAsia="Calibri"/>
          <w:lang w:val="sr-Cyrl-RS"/>
        </w:rPr>
        <w:t xml:space="preserve"> </w:t>
      </w:r>
      <w:r w:rsidR="00AD170B" w:rsidRPr="00385BA7">
        <w:rPr>
          <w:rFonts w:eastAsia="Calibri"/>
          <w:b/>
          <w:i/>
          <w:lang w:val="sr-Cyrl-RS"/>
        </w:rPr>
        <w:t>Мр Весна Опсеница</w:t>
      </w:r>
      <w:r w:rsidR="00183AE9" w:rsidRPr="00385BA7">
        <w:rPr>
          <w:rFonts w:eastAsia="Calibri"/>
          <w:lang w:val="en-US"/>
        </w:rPr>
        <w:t xml:space="preserve">, </w:t>
      </w:r>
      <w:r w:rsidR="00183AE9" w:rsidRPr="00385BA7">
        <w:rPr>
          <w:rFonts w:eastAsia="Calibri"/>
          <w:lang w:val="sr-Cyrl-RS"/>
        </w:rPr>
        <w:t>професор соло певања у Музичкој школи Јосип Славенски</w:t>
      </w:r>
      <w:r w:rsidRPr="00385BA7">
        <w:rPr>
          <w:rFonts w:eastAsia="Calibri"/>
          <w:lang w:val="sr-Cyrl-RS"/>
        </w:rPr>
        <w:t xml:space="preserve"> </w:t>
      </w:r>
      <w:r w:rsidR="00183AE9" w:rsidRPr="00385BA7">
        <w:rPr>
          <w:rFonts w:eastAsia="Calibri"/>
          <w:lang w:val="sr-Cyrl-RS"/>
        </w:rPr>
        <w:t>у Београду</w:t>
      </w:r>
      <w:r w:rsidRPr="00385BA7">
        <w:rPr>
          <w:rFonts w:eastAsia="Calibri"/>
          <w:lang w:val="sr-Cyrl-RS"/>
        </w:rPr>
        <w:br/>
      </w:r>
      <w:r w:rsidRPr="00385BA7">
        <w:rPr>
          <w:rFonts w:eastAsia="Calibri"/>
          <w:lang w:val="en-US"/>
        </w:rPr>
        <w:t>5</w:t>
      </w:r>
      <w:r w:rsidRPr="00385BA7">
        <w:rPr>
          <w:rFonts w:eastAsia="Calibri"/>
          <w:lang w:val="sr-Cyrl-RS"/>
        </w:rPr>
        <w:t xml:space="preserve">. </w:t>
      </w:r>
      <w:r w:rsidR="00183AE9" w:rsidRPr="00385BA7">
        <w:rPr>
          <w:rFonts w:eastAsia="Calibri"/>
          <w:b/>
          <w:i/>
          <w:lang w:val="sr-Cyrl-RS"/>
        </w:rPr>
        <w:t>Мр Светлана Вранић</w:t>
      </w:r>
      <w:r w:rsidRPr="00385BA7">
        <w:rPr>
          <w:rFonts w:eastAsia="Calibri"/>
          <w:b/>
          <w:i/>
          <w:lang w:val="sr-Cyrl-RS"/>
        </w:rPr>
        <w:t>,</w:t>
      </w:r>
      <w:r w:rsidR="00183AE9" w:rsidRPr="00385BA7">
        <w:rPr>
          <w:rFonts w:eastAsia="Calibri"/>
          <w:b/>
          <w:i/>
          <w:lang w:val="sr-Cyrl-RS"/>
        </w:rPr>
        <w:t xml:space="preserve"> </w:t>
      </w:r>
      <w:r w:rsidR="00183AE9" w:rsidRPr="00385BA7">
        <w:rPr>
          <w:rFonts w:eastAsia="Calibri"/>
          <w:lang w:val="sr-Cyrl-RS"/>
        </w:rPr>
        <w:t>професор соло певања у Музичкој школи Коста Манојловић у Земуну</w:t>
      </w:r>
      <w:r w:rsidRPr="00385BA7">
        <w:rPr>
          <w:rFonts w:eastAsia="Calibri"/>
          <w:lang w:val="sr-Cyrl-RS"/>
        </w:rPr>
        <w:t xml:space="preserve"> </w:t>
      </w:r>
    </w:p>
    <w:p w:rsidR="00385BA7" w:rsidRDefault="00385BA7" w:rsidP="00385BA7">
      <w:pPr>
        <w:tabs>
          <w:tab w:val="left" w:pos="2630"/>
        </w:tabs>
        <w:rPr>
          <w:rFonts w:eastAsia="Calibri"/>
          <w:lang w:val="sr-Cyrl-RS"/>
        </w:rPr>
      </w:pPr>
    </w:p>
    <w:p w:rsidR="00385BA7" w:rsidRDefault="00385BA7" w:rsidP="00385BA7">
      <w:pPr>
        <w:tabs>
          <w:tab w:val="left" w:pos="2630"/>
        </w:tabs>
        <w:rPr>
          <w:rFonts w:eastAsia="Calibri"/>
          <w:b/>
          <w:i/>
          <w:lang w:val="sr-Cyrl-RS"/>
        </w:rPr>
      </w:pPr>
      <w:r>
        <w:rPr>
          <w:rFonts w:eastAsia="Calibri"/>
          <w:b/>
          <w:i/>
          <w:lang w:val="sr-Cyrl-RS"/>
        </w:rPr>
        <w:t xml:space="preserve">Учесници: </w:t>
      </w:r>
    </w:p>
    <w:p w:rsidR="00385BA7" w:rsidRPr="00385BA7" w:rsidRDefault="00385BA7" w:rsidP="00385BA7">
      <w:pPr>
        <w:tabs>
          <w:tab w:val="left" w:pos="2630"/>
        </w:tabs>
        <w:rPr>
          <w:rFonts w:eastAsia="Calibri"/>
          <w:b/>
          <w:i/>
          <w:lang w:val="sr-Cyrl-RS"/>
        </w:rPr>
      </w:pPr>
    </w:p>
    <w:p w:rsidR="00EF5605" w:rsidRDefault="00EF5605" w:rsidP="00EF5605">
      <w:pPr>
        <w:spacing w:after="200" w:line="276" w:lineRule="auto"/>
        <w:rPr>
          <w:rFonts w:eastAsia="Calibri"/>
          <w:b/>
          <w:i/>
          <w:lang w:val="sr-Cyrl-RS" w:eastAsia="en-US"/>
        </w:rPr>
      </w:pPr>
      <w:r w:rsidRPr="00EF5605">
        <w:rPr>
          <w:rFonts w:eastAsia="Calibri"/>
          <w:lang w:val="sr-Cyrl-RS" w:eastAsia="en-US"/>
        </w:rPr>
        <w:t xml:space="preserve">6. </w:t>
      </w:r>
      <w:r w:rsidR="00776D79">
        <w:rPr>
          <w:rFonts w:eastAsia="Calibri"/>
          <w:b/>
          <w:i/>
          <w:lang w:val="sr-Cyrl-RS" w:eastAsia="en-US"/>
        </w:rPr>
        <w:t>М</w:t>
      </w:r>
      <w:r w:rsidR="00183AE9">
        <w:rPr>
          <w:rFonts w:eastAsia="Calibri"/>
          <w:b/>
          <w:i/>
          <w:lang w:val="sr-Cyrl-RS" w:eastAsia="en-US"/>
        </w:rPr>
        <w:t>р Игор Влајнић</w:t>
      </w:r>
      <w:r w:rsidRPr="00EF5605">
        <w:rPr>
          <w:rFonts w:eastAsia="Calibri"/>
          <w:b/>
          <w:lang w:val="en-US" w:eastAsia="en-US"/>
        </w:rPr>
        <w:t xml:space="preserve">, </w:t>
      </w:r>
      <w:r w:rsidR="00183AE9">
        <w:rPr>
          <w:rFonts w:eastAsia="Calibri"/>
          <w:lang w:val="sr-Cyrl-RS" w:eastAsia="en-US"/>
        </w:rPr>
        <w:t xml:space="preserve">диригент, професор </w:t>
      </w:r>
      <w:r w:rsidR="00776D79">
        <w:rPr>
          <w:rFonts w:eastAsia="Calibri"/>
          <w:lang w:val="sr-Cyrl-RS" w:eastAsia="en-US"/>
        </w:rPr>
        <w:t xml:space="preserve">глазбе у Основној школи Пећине у Ријеци (Хрватска) </w:t>
      </w:r>
      <w:r w:rsidRPr="00EF5605">
        <w:rPr>
          <w:rFonts w:eastAsia="Calibri"/>
          <w:lang w:val="sr-Cyrl-RS" w:eastAsia="en-US"/>
        </w:rPr>
        <w:br/>
        <w:t>7.</w:t>
      </w:r>
      <w:r w:rsidRPr="00EF5605">
        <w:rPr>
          <w:rFonts w:eastAsia="Calibri"/>
          <w:b/>
          <w:i/>
          <w:lang w:val="sr-Cyrl-RS" w:eastAsia="en-US"/>
        </w:rPr>
        <w:t xml:space="preserve"> </w:t>
      </w:r>
      <w:r w:rsidR="00776D79">
        <w:rPr>
          <w:rFonts w:eastAsia="Calibri"/>
          <w:b/>
          <w:bCs/>
          <w:i/>
          <w:color w:val="000000"/>
          <w:lang w:val="en-US" w:eastAsia="en-US"/>
        </w:rPr>
        <w:t>М</w:t>
      </w:r>
      <w:r w:rsidR="00776D79">
        <w:rPr>
          <w:rFonts w:eastAsia="Calibri"/>
          <w:b/>
          <w:bCs/>
          <w:i/>
          <w:color w:val="000000"/>
          <w:lang w:val="sr-Cyrl-RS" w:eastAsia="en-US"/>
        </w:rPr>
        <w:t>р Весна Гиновска Илкова</w:t>
      </w:r>
      <w:r w:rsidRPr="00EF5605">
        <w:rPr>
          <w:rFonts w:eastAsia="Calibri"/>
          <w:i/>
          <w:lang w:val="en-US" w:eastAsia="en-US"/>
        </w:rPr>
        <w:t>,</w:t>
      </w:r>
      <w:r w:rsidRPr="00EF5605">
        <w:rPr>
          <w:rFonts w:eastAsia="Calibri"/>
          <w:lang w:val="en-US" w:eastAsia="en-US"/>
        </w:rPr>
        <w:t xml:space="preserve"> </w:t>
      </w:r>
      <w:r w:rsidR="00776D79">
        <w:rPr>
          <w:rFonts w:eastAsia="Calibri"/>
          <w:bCs/>
          <w:color w:val="000000"/>
          <w:lang w:val="sr-Cyrl-RS" w:eastAsia="en-US"/>
        </w:rPr>
        <w:t>првакиња Македонске опере и балета и гостујући професор на Музичкој академији у Скопљу (Македонија)</w:t>
      </w:r>
      <w:r w:rsidRPr="00EF5605">
        <w:rPr>
          <w:rFonts w:eastAsia="Calibri"/>
          <w:bCs/>
          <w:color w:val="000000"/>
          <w:lang w:val="sr-Cyrl-RS" w:eastAsia="en-US"/>
        </w:rPr>
        <w:br/>
        <w:t xml:space="preserve">8. </w:t>
      </w:r>
      <w:r w:rsidR="00776D79">
        <w:rPr>
          <w:rFonts w:eastAsia="Calibri"/>
          <w:b/>
          <w:bCs/>
          <w:i/>
          <w:color w:val="000000"/>
          <w:lang w:val="sr-Cyrl-RS" w:eastAsia="en-US"/>
        </w:rPr>
        <w:t>Др Берислав Јерковић</w:t>
      </w:r>
      <w:r w:rsidRPr="00EF5605">
        <w:rPr>
          <w:rFonts w:eastAsia="Calibri"/>
          <w:b/>
          <w:bCs/>
          <w:i/>
          <w:color w:val="000000"/>
          <w:lang w:val="sr-Cyrl-RS" w:eastAsia="en-US"/>
        </w:rPr>
        <w:t>,</w:t>
      </w:r>
      <w:r w:rsidR="00776D79">
        <w:rPr>
          <w:rFonts w:eastAsia="Calibri"/>
          <w:bCs/>
          <w:color w:val="000000"/>
          <w:lang w:val="sr-Cyrl-RS" w:eastAsia="en-US"/>
        </w:rPr>
        <w:t xml:space="preserve"> оперски певач, изванредни професор на Академији за умјетност и културу у Осијеку (Хрватска)</w:t>
      </w:r>
      <w:r w:rsidRPr="00EF5605">
        <w:rPr>
          <w:rFonts w:eastAsia="Calibri"/>
          <w:bCs/>
          <w:color w:val="000000"/>
          <w:lang w:val="sr-Cyrl-RS" w:eastAsia="en-US"/>
        </w:rPr>
        <w:br/>
        <w:t>9.</w:t>
      </w:r>
      <w:r w:rsidRPr="00EF5605">
        <w:rPr>
          <w:rFonts w:eastAsia="Calibri"/>
          <w:lang w:val="sr-Cyrl-RS" w:eastAsia="en-US"/>
        </w:rPr>
        <w:t xml:space="preserve"> </w:t>
      </w:r>
      <w:r w:rsidR="00776D79">
        <w:rPr>
          <w:rFonts w:eastAsia="Calibri"/>
          <w:b/>
          <w:i/>
          <w:lang w:val="sr-Cyrl-RS" w:eastAsia="en-US"/>
        </w:rPr>
        <w:t>Мр Снежана Савичић Секулић, првакиња Опере Народног позоришта у Б</w:t>
      </w:r>
      <w:r w:rsidR="00883FD3">
        <w:rPr>
          <w:rFonts w:eastAsia="Calibri"/>
          <w:b/>
          <w:i/>
          <w:lang w:val="sr-Cyrl-RS" w:eastAsia="en-US"/>
        </w:rPr>
        <w:t>еограду</w:t>
      </w:r>
      <w:r w:rsidR="00776D79">
        <w:rPr>
          <w:rFonts w:eastAsia="Calibri"/>
          <w:b/>
          <w:i/>
          <w:lang w:val="sr-Cyrl-RS" w:eastAsia="en-US"/>
        </w:rPr>
        <w:t xml:space="preserve"> </w:t>
      </w:r>
    </w:p>
    <w:p w:rsidR="00385BA7" w:rsidRDefault="00385BA7" w:rsidP="00EF5605">
      <w:pPr>
        <w:spacing w:after="200" w:line="276" w:lineRule="auto"/>
        <w:rPr>
          <w:rFonts w:eastAsia="Calibri"/>
          <w:b/>
          <w:i/>
          <w:lang w:val="sr-Cyrl-RS" w:eastAsia="en-US"/>
        </w:rPr>
      </w:pPr>
    </w:p>
    <w:p w:rsidR="00385BA7" w:rsidRDefault="00385BA7" w:rsidP="00EF5605">
      <w:pPr>
        <w:spacing w:after="200" w:line="276" w:lineRule="auto"/>
        <w:rPr>
          <w:rFonts w:eastAsia="Calibri"/>
          <w:b/>
          <w:i/>
          <w:lang w:val="sr-Cyrl-RS" w:eastAsia="en-US"/>
        </w:rPr>
      </w:pPr>
    </w:p>
    <w:p w:rsidR="00385BA7" w:rsidRDefault="00385BA7" w:rsidP="00EF5605">
      <w:pPr>
        <w:spacing w:after="200" w:line="276" w:lineRule="auto"/>
        <w:rPr>
          <w:rFonts w:eastAsia="Calibri"/>
          <w:b/>
          <w:i/>
          <w:lang w:val="sr-Cyrl-RS" w:eastAsia="en-US"/>
        </w:rPr>
      </w:pPr>
    </w:p>
    <w:p w:rsidR="00385BA7" w:rsidRDefault="00385BA7" w:rsidP="00EF5605">
      <w:pPr>
        <w:spacing w:after="200" w:line="276" w:lineRule="auto"/>
        <w:rPr>
          <w:rFonts w:eastAsia="Calibri"/>
          <w:b/>
          <w:i/>
          <w:lang w:val="sr-Cyrl-RS" w:eastAsia="en-US"/>
        </w:rPr>
      </w:pPr>
    </w:p>
    <w:p w:rsidR="00385BA7" w:rsidRDefault="00385BA7" w:rsidP="00EF5605">
      <w:pPr>
        <w:spacing w:after="200" w:line="276" w:lineRule="auto"/>
        <w:rPr>
          <w:rFonts w:eastAsia="Calibri"/>
          <w:b/>
          <w:i/>
          <w:lang w:val="sr-Cyrl-RS" w:eastAsia="en-US"/>
        </w:rPr>
      </w:pPr>
    </w:p>
    <w:p w:rsidR="00385BA7" w:rsidRPr="00EF5605" w:rsidRDefault="00385BA7" w:rsidP="00EF5605">
      <w:pPr>
        <w:spacing w:after="200" w:line="276" w:lineRule="auto"/>
        <w:rPr>
          <w:rFonts w:eastAsia="Calibri"/>
          <w:bCs/>
          <w:color w:val="000000"/>
          <w:lang w:val="sr-Cyrl-RS" w:eastAsia="en-US"/>
        </w:rPr>
      </w:pPr>
      <w:bookmarkStart w:id="0" w:name="_GoBack"/>
      <w:bookmarkEnd w:id="0"/>
    </w:p>
    <w:p w:rsidR="00EF5605" w:rsidRPr="00EF5605" w:rsidRDefault="00EF5605" w:rsidP="00EF5605">
      <w:pPr>
        <w:tabs>
          <w:tab w:val="left" w:pos="2630"/>
        </w:tabs>
        <w:rPr>
          <w:rFonts w:ascii="Arial" w:eastAsia="Calibri" w:hAnsi="Arial" w:cs="Arial"/>
          <w:b/>
          <w:i/>
          <w:sz w:val="22"/>
          <w:szCs w:val="22"/>
          <w:lang w:val="en-US" w:eastAsia="en-US"/>
        </w:rPr>
      </w:pPr>
    </w:p>
    <w:p w:rsidR="00EF5605" w:rsidRPr="00EF5605" w:rsidRDefault="00EF5605" w:rsidP="00EF5605">
      <w:pPr>
        <w:tabs>
          <w:tab w:val="left" w:pos="2630"/>
        </w:tabs>
        <w:rPr>
          <w:rFonts w:eastAsia="Calibri"/>
          <w:b/>
          <w:i/>
          <w:lang w:val="sr-Cyrl-RS" w:eastAsia="en-US"/>
        </w:rPr>
      </w:pPr>
      <w:proofErr w:type="spellStart"/>
      <w:r w:rsidRPr="00EF5605">
        <w:rPr>
          <w:rFonts w:eastAsia="Calibri"/>
          <w:b/>
          <w:i/>
          <w:lang w:val="en-US" w:eastAsia="en-US"/>
        </w:rPr>
        <w:t>Организациони</w:t>
      </w:r>
      <w:proofErr w:type="spellEnd"/>
      <w:r w:rsidRPr="00EF5605">
        <w:rPr>
          <w:rFonts w:eastAsia="Calibri"/>
          <w:b/>
          <w:i/>
          <w:lang w:val="en-US" w:eastAsia="en-US"/>
        </w:rPr>
        <w:t xml:space="preserve"> </w:t>
      </w:r>
      <w:proofErr w:type="spellStart"/>
      <w:r w:rsidRPr="00EF5605">
        <w:rPr>
          <w:rFonts w:eastAsia="Calibri"/>
          <w:b/>
          <w:i/>
          <w:lang w:val="en-US" w:eastAsia="en-US"/>
        </w:rPr>
        <w:t>одбор</w:t>
      </w:r>
      <w:proofErr w:type="spellEnd"/>
      <w:r w:rsidRPr="00EF5605">
        <w:rPr>
          <w:rFonts w:eastAsia="Calibri"/>
          <w:b/>
          <w:i/>
          <w:lang w:val="en-US" w:eastAsia="en-US"/>
        </w:rPr>
        <w:t>:</w:t>
      </w:r>
      <w:r w:rsidRPr="00EF5605">
        <w:rPr>
          <w:rFonts w:eastAsia="Calibri"/>
          <w:b/>
          <w:i/>
          <w:lang w:val="sr-Cyrl-RS" w:eastAsia="en-US"/>
        </w:rPr>
        <w:t xml:space="preserve">                                                   </w:t>
      </w:r>
    </w:p>
    <w:p w:rsidR="00EF5605" w:rsidRPr="00EF5605" w:rsidRDefault="00EF5605" w:rsidP="00EF5605">
      <w:pPr>
        <w:tabs>
          <w:tab w:val="left" w:pos="2630"/>
        </w:tabs>
        <w:rPr>
          <w:rFonts w:eastAsia="Calibri"/>
          <w:b/>
          <w:i/>
          <w:lang w:val="sr-Cyrl-RS" w:eastAsia="en-US"/>
        </w:rPr>
      </w:pPr>
    </w:p>
    <w:p w:rsidR="00883FD3" w:rsidRDefault="00883FD3" w:rsidP="00883FD3">
      <w:pPr>
        <w:tabs>
          <w:tab w:val="left" w:pos="2630"/>
        </w:tabs>
        <w:spacing w:line="276" w:lineRule="auto"/>
        <w:rPr>
          <w:rFonts w:eastAsia="Calibri"/>
          <w:i/>
          <w:lang w:val="sr-Cyrl-RS" w:eastAsia="en-US"/>
        </w:rPr>
      </w:pPr>
      <w:r>
        <w:rPr>
          <w:rFonts w:eastAsia="Calibri"/>
          <w:i/>
          <w:lang w:val="sr-Cyrl-RS" w:eastAsia="en-US"/>
        </w:rPr>
        <w:t>Др ум. Наташа Јовић тривић, председница МОТО-а</w:t>
      </w:r>
    </w:p>
    <w:p w:rsidR="00883FD3" w:rsidRDefault="00883FD3" w:rsidP="00883FD3">
      <w:pPr>
        <w:tabs>
          <w:tab w:val="left" w:pos="2630"/>
        </w:tabs>
        <w:spacing w:line="276" w:lineRule="auto"/>
        <w:rPr>
          <w:rFonts w:eastAsia="Calibri"/>
          <w:i/>
          <w:lang w:val="sr-Cyrl-RS" w:eastAsia="en-US"/>
        </w:rPr>
      </w:pPr>
      <w:r>
        <w:rPr>
          <w:rFonts w:eastAsia="Calibri"/>
          <w:i/>
          <w:lang w:val="sr-Cyrl-RS" w:eastAsia="en-US"/>
        </w:rPr>
        <w:t>Др ум. Виолета Панчетовић Радаковић, стручни консултант</w:t>
      </w:r>
    </w:p>
    <w:p w:rsidR="00883FD3" w:rsidRDefault="00883FD3" w:rsidP="00883FD3">
      <w:pPr>
        <w:tabs>
          <w:tab w:val="left" w:pos="2630"/>
        </w:tabs>
        <w:spacing w:line="276" w:lineRule="auto"/>
        <w:rPr>
          <w:rFonts w:eastAsia="Calibri"/>
          <w:i/>
          <w:lang w:val="sr-Cyrl-RS" w:eastAsia="en-US"/>
        </w:rPr>
      </w:pPr>
      <w:r>
        <w:rPr>
          <w:rFonts w:eastAsia="Calibri"/>
          <w:i/>
          <w:lang w:val="sr-Cyrl-RS" w:eastAsia="en-US"/>
        </w:rPr>
        <w:t>Мр Марко Богдановић, стручни консултант</w:t>
      </w:r>
    </w:p>
    <w:p w:rsidR="00883FD3" w:rsidRDefault="00883FD3" w:rsidP="00883FD3">
      <w:pPr>
        <w:tabs>
          <w:tab w:val="left" w:pos="2630"/>
        </w:tabs>
        <w:spacing w:line="276" w:lineRule="auto"/>
        <w:rPr>
          <w:rFonts w:eastAsia="Calibri"/>
          <w:i/>
          <w:lang w:val="sr-Cyrl-RS" w:eastAsia="en-US"/>
        </w:rPr>
      </w:pPr>
      <w:r>
        <w:rPr>
          <w:rFonts w:eastAsia="Calibri"/>
          <w:i/>
          <w:lang w:val="sr-Cyrl-RS" w:eastAsia="en-US"/>
        </w:rPr>
        <w:t>Драган Стевовић, програмски асистент</w:t>
      </w:r>
    </w:p>
    <w:p w:rsidR="00883FD3" w:rsidRDefault="00883FD3" w:rsidP="00883FD3">
      <w:pPr>
        <w:tabs>
          <w:tab w:val="left" w:pos="2630"/>
        </w:tabs>
        <w:spacing w:line="276" w:lineRule="auto"/>
        <w:rPr>
          <w:rFonts w:eastAsia="Calibri"/>
          <w:i/>
          <w:lang w:val="sr-Cyrl-RS" w:eastAsia="en-US"/>
        </w:rPr>
      </w:pPr>
      <w:r>
        <w:rPr>
          <w:rFonts w:eastAsia="Calibri"/>
          <w:i/>
          <w:lang w:val="sr-Cyrl-RS" w:eastAsia="en-US"/>
        </w:rPr>
        <w:t>Светлана Милутиновић, организатор</w:t>
      </w:r>
    </w:p>
    <w:p w:rsidR="00883FD3" w:rsidRPr="00EF5605" w:rsidRDefault="00883FD3" w:rsidP="00883FD3">
      <w:pPr>
        <w:tabs>
          <w:tab w:val="left" w:pos="2630"/>
        </w:tabs>
        <w:spacing w:line="276" w:lineRule="auto"/>
        <w:rPr>
          <w:rFonts w:eastAsia="Calibri"/>
          <w:i/>
          <w:lang w:val="sr-Cyrl-RS" w:eastAsia="en-US"/>
        </w:rPr>
      </w:pPr>
      <w:r>
        <w:rPr>
          <w:rFonts w:eastAsia="Calibri"/>
          <w:i/>
          <w:lang w:val="sr-Cyrl-RS" w:eastAsia="en-US"/>
        </w:rPr>
        <w:t>Матеа Тривић, асистент</w:t>
      </w:r>
    </w:p>
    <w:p w:rsidR="00EF5605" w:rsidRPr="00EF5605" w:rsidRDefault="00EF5605" w:rsidP="00EF5605">
      <w:pPr>
        <w:tabs>
          <w:tab w:val="left" w:pos="2630"/>
        </w:tabs>
        <w:spacing w:after="200" w:line="276" w:lineRule="auto"/>
        <w:jc w:val="center"/>
        <w:rPr>
          <w:rFonts w:eastAsia="Calibri"/>
          <w:b/>
          <w:lang w:val="sr-Cyrl-RS" w:eastAsia="en-US"/>
        </w:rPr>
      </w:pPr>
    </w:p>
    <w:p w:rsidR="00EF5605" w:rsidRPr="00EF5605" w:rsidRDefault="009B55D6" w:rsidP="009B55D6">
      <w:pPr>
        <w:tabs>
          <w:tab w:val="left" w:pos="2630"/>
        </w:tabs>
        <w:spacing w:after="200" w:line="276" w:lineRule="auto"/>
        <w:rPr>
          <w:rFonts w:eastAsia="Calibri"/>
          <w:b/>
          <w:lang w:val="en-US" w:eastAsia="en-US"/>
        </w:rPr>
      </w:pPr>
      <w:r>
        <w:rPr>
          <w:rFonts w:eastAsia="Calibri"/>
          <w:b/>
          <w:lang w:val="sr-Cyrl-RS" w:eastAsia="en-US"/>
        </w:rPr>
        <w:t xml:space="preserve">                                                            </w:t>
      </w:r>
      <w:r w:rsidR="00EF5605" w:rsidRPr="00EF5605">
        <w:rPr>
          <w:rFonts w:eastAsia="Calibri"/>
          <w:b/>
          <w:lang w:val="en-US" w:eastAsia="en-US"/>
        </w:rPr>
        <w:t>П</w:t>
      </w:r>
      <w:r w:rsidR="00EF5605" w:rsidRPr="00EF5605">
        <w:rPr>
          <w:rFonts w:eastAsia="Calibri"/>
          <w:b/>
          <w:lang w:val="sr-Cyrl-RS" w:eastAsia="en-US"/>
        </w:rPr>
        <w:t>лан</w:t>
      </w:r>
      <w:r w:rsidR="00EF5605" w:rsidRPr="00EF5605">
        <w:rPr>
          <w:rFonts w:eastAsia="Calibri"/>
          <w:b/>
          <w:lang w:val="en-US" w:eastAsia="en-US"/>
        </w:rPr>
        <w:t xml:space="preserve"> </w:t>
      </w:r>
      <w:r w:rsidR="00EF5605" w:rsidRPr="00EF5605">
        <w:rPr>
          <w:rFonts w:eastAsia="Calibri"/>
          <w:b/>
          <w:lang w:val="sr-Cyrl-RS" w:eastAsia="en-US"/>
        </w:rPr>
        <w:t xml:space="preserve">  </w:t>
      </w:r>
      <w:proofErr w:type="spellStart"/>
      <w:r>
        <w:rPr>
          <w:rFonts w:eastAsia="Calibri"/>
          <w:b/>
          <w:lang w:val="en-US" w:eastAsia="en-US"/>
        </w:rPr>
        <w:t>рада</w:t>
      </w:r>
      <w:proofErr w:type="spellEnd"/>
      <w:r>
        <w:rPr>
          <w:rFonts w:eastAsia="Calibri"/>
          <w:b/>
          <w:lang w:val="en-US" w:eastAsia="en-US"/>
        </w:rPr>
        <w:t xml:space="preserve"> </w:t>
      </w:r>
    </w:p>
    <w:p w:rsidR="00EF5605" w:rsidRPr="00EF5605" w:rsidRDefault="00EF5605" w:rsidP="00EF5605">
      <w:pPr>
        <w:rPr>
          <w:rFonts w:eastAsia="Calibri"/>
          <w:b/>
          <w:lang w:val="sr-Cyrl-RS" w:eastAsia="en-US"/>
        </w:rPr>
      </w:pPr>
      <w:r w:rsidRPr="00EF5605">
        <w:rPr>
          <w:rFonts w:eastAsia="Calibri"/>
          <w:b/>
          <w:lang w:val="sr-Cyrl-RS" w:eastAsia="en-US"/>
        </w:rPr>
        <w:t xml:space="preserve"> </w:t>
      </w:r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672"/>
        <w:gridCol w:w="7721"/>
        <w:gridCol w:w="75"/>
      </w:tblGrid>
      <w:tr w:rsidR="00EF5605" w:rsidRPr="00EF5605" w:rsidTr="009B55D6">
        <w:trPr>
          <w:gridAfter w:val="1"/>
          <w:wAfter w:w="75" w:type="dxa"/>
          <w:trHeight w:val="225"/>
        </w:trPr>
        <w:tc>
          <w:tcPr>
            <w:tcW w:w="9990" w:type="dxa"/>
            <w:gridSpan w:val="3"/>
            <w:tcBorders>
              <w:bottom w:val="single" w:sz="4" w:space="0" w:color="auto"/>
            </w:tcBorders>
            <w:shd w:val="clear" w:color="auto" w:fill="9BBB59"/>
          </w:tcPr>
          <w:p w:rsidR="00EF5605" w:rsidRPr="00EF5605" w:rsidRDefault="00883FD3" w:rsidP="00EF5605">
            <w:pPr>
              <w:spacing w:after="200" w:line="276" w:lineRule="auto"/>
              <w:rPr>
                <w:rFonts w:eastAsia="Calibri"/>
                <w:b/>
                <w:bCs/>
                <w:color w:val="000000"/>
                <w:lang w:val="sr-Cyrl-RS" w:eastAsia="en-US"/>
              </w:rPr>
            </w:pPr>
            <w:r>
              <w:rPr>
                <w:rFonts w:eastAsia="Calibri"/>
                <w:b/>
                <w:bCs/>
                <w:color w:val="000000"/>
                <w:lang w:val="sr-Cyrl-RS" w:eastAsia="en-US"/>
              </w:rPr>
              <w:t>СУБОТА 22.10.2022.</w:t>
            </w:r>
          </w:p>
        </w:tc>
      </w:tr>
      <w:tr w:rsidR="00EF5605" w:rsidRPr="00EF5605" w:rsidTr="009B55D6">
        <w:trPr>
          <w:gridAfter w:val="1"/>
          <w:wAfter w:w="75" w:type="dxa"/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:rsidR="00EF5605" w:rsidRPr="00EF5605" w:rsidRDefault="00883FD3" w:rsidP="00EF5605">
            <w:pPr>
              <w:spacing w:after="200" w:line="276" w:lineRule="auto"/>
              <w:rPr>
                <w:rFonts w:eastAsia="Calibri"/>
                <w:lang w:val="sr-Cyrl-CS" w:eastAsia="en-US"/>
              </w:rPr>
            </w:pPr>
            <w:r>
              <w:rPr>
                <w:rFonts w:eastAsia="Calibri"/>
                <w:lang w:val="sr-Cyrl-CS" w:eastAsia="en-US"/>
              </w:rPr>
              <w:t>9:00-10:00</w:t>
            </w:r>
          </w:p>
        </w:tc>
        <w:tc>
          <w:tcPr>
            <w:tcW w:w="8393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EF5605" w:rsidRPr="00EF5605" w:rsidRDefault="00EF5605" w:rsidP="00EF5605">
            <w:pPr>
              <w:spacing w:after="200" w:line="276" w:lineRule="auto"/>
              <w:rPr>
                <w:rFonts w:eastAsia="Calibri"/>
                <w:i/>
                <w:lang w:val="en-US" w:eastAsia="en-US"/>
              </w:rPr>
            </w:pPr>
            <w:r w:rsidRPr="00EF5605">
              <w:rPr>
                <w:rFonts w:eastAsia="Calibri"/>
                <w:i/>
                <w:lang w:val="sr-Cyrl-CS" w:eastAsia="en-US"/>
              </w:rPr>
              <w:t>Регистрација учесника</w:t>
            </w:r>
          </w:p>
        </w:tc>
      </w:tr>
      <w:tr w:rsidR="009B55D6" w:rsidRPr="007769A4" w:rsidTr="009B55D6">
        <w:tc>
          <w:tcPr>
            <w:tcW w:w="2269" w:type="dxa"/>
            <w:gridSpan w:val="2"/>
            <w:shd w:val="clear" w:color="auto" w:fill="9BBB59"/>
          </w:tcPr>
          <w:p w:rsidR="009B55D6" w:rsidRPr="007769A4" w:rsidRDefault="00411F2F" w:rsidP="00791DED">
            <w:pPr>
              <w:rPr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10:00-11:00</w:t>
            </w:r>
          </w:p>
        </w:tc>
        <w:tc>
          <w:tcPr>
            <w:tcW w:w="7796" w:type="dxa"/>
            <w:gridSpan w:val="2"/>
            <w:shd w:val="clear" w:color="auto" w:fill="auto"/>
          </w:tcPr>
          <w:p w:rsidR="009B55D6" w:rsidRDefault="009B55D6" w:rsidP="00791DED">
            <w:pPr>
              <w:ind w:firstLine="709"/>
              <w:rPr>
                <w:lang w:val="sr-Cyrl-RS"/>
              </w:rPr>
            </w:pPr>
            <w:r w:rsidRPr="007769A4">
              <w:rPr>
                <w:bCs/>
                <w:color w:val="000000"/>
              </w:rPr>
              <w:t>Отварање конференције</w:t>
            </w:r>
            <w:r w:rsidRPr="007769A4">
              <w:rPr>
                <w:lang w:val="sr-Cyrl-RS"/>
              </w:rPr>
              <w:t xml:space="preserve"> </w:t>
            </w:r>
            <w:r w:rsidRPr="007769A4">
              <w:rPr>
                <w:lang w:val="sr-Cyrl-RS"/>
              </w:rPr>
              <w:br/>
            </w:r>
            <w:r w:rsidRPr="007769A4">
              <w:rPr>
                <w:lang w:val="sr-Latn-RS"/>
              </w:rPr>
              <w:t xml:space="preserve"> </w:t>
            </w:r>
            <w:r w:rsidRPr="000F0FFF">
              <w:rPr>
                <w:b/>
                <w:lang w:val="sr-Cyrl-RS"/>
              </w:rPr>
              <w:t>Поздравна реч</w:t>
            </w:r>
            <w:r>
              <w:rPr>
                <w:lang w:val="sr-Cyrl-RS"/>
              </w:rPr>
              <w:br/>
            </w:r>
            <w:r>
              <w:rPr>
                <w:b/>
                <w:i/>
                <w:lang w:val="sr-Cyrl-RS"/>
              </w:rPr>
              <w:t xml:space="preserve">Др ум. Наташа Јовић Тривић, </w:t>
            </w:r>
            <w:r w:rsidRPr="009B55D6">
              <w:rPr>
                <w:lang w:val="sr-Cyrl-RS"/>
              </w:rPr>
              <w:t>председница МОТО-а</w:t>
            </w:r>
          </w:p>
          <w:p w:rsidR="000F0FFF" w:rsidRDefault="000F0FFF" w:rsidP="00791DED">
            <w:pPr>
              <w:ind w:firstLine="709"/>
              <w:rPr>
                <w:lang w:val="sr-Cyrl-RS"/>
              </w:rPr>
            </w:pPr>
          </w:p>
          <w:p w:rsidR="008657A0" w:rsidRPr="000F0FFF" w:rsidRDefault="000F0FFF" w:rsidP="000F0FFF">
            <w:pPr>
              <w:rPr>
                <w:b/>
                <w:lang w:val="sr-Cyrl-RS"/>
              </w:rPr>
            </w:pPr>
            <w:r w:rsidRPr="000F0FFF">
              <w:rPr>
                <w:b/>
                <w:lang w:val="sr-Cyrl-RS"/>
              </w:rPr>
              <w:t>Гост Конференције</w:t>
            </w:r>
          </w:p>
          <w:p w:rsidR="008657A0" w:rsidRDefault="008657A0" w:rsidP="008657A0">
            <w:pPr>
              <w:rPr>
                <w:lang w:val="sr-Cyrl-RS"/>
              </w:rPr>
            </w:pPr>
            <w:r w:rsidRPr="008657A0">
              <w:rPr>
                <w:b/>
                <w:i/>
                <w:lang w:val="sr-Cyrl-RS"/>
              </w:rPr>
              <w:t>Др Ивана Медић</w:t>
            </w:r>
            <w:r>
              <w:rPr>
                <w:lang w:val="sr-Cyrl-RS"/>
              </w:rPr>
              <w:t>, научни сарадник Музиколошког института Српске академије наука и уметности</w:t>
            </w:r>
          </w:p>
          <w:p w:rsidR="009B55D6" w:rsidRPr="000F0FFF" w:rsidRDefault="000F0FFF" w:rsidP="00791DED">
            <w:pPr>
              <w:spacing w:before="120"/>
              <w:rPr>
                <w:b/>
                <w:i/>
                <w:lang w:val="ru-RU"/>
              </w:rPr>
            </w:pPr>
            <w:proofErr w:type="spellStart"/>
            <w:r>
              <w:rPr>
                <w:b/>
                <w:lang w:val="ru-RU"/>
              </w:rPr>
              <w:t>Колико</w:t>
            </w:r>
            <w:proofErr w:type="spellEnd"/>
            <w:r>
              <w:rPr>
                <w:b/>
                <w:lang w:val="ru-RU"/>
              </w:rPr>
              <w:t xml:space="preserve"> </w:t>
            </w:r>
            <w:proofErr w:type="spellStart"/>
            <w:r>
              <w:rPr>
                <w:b/>
                <w:lang w:val="ru-RU"/>
              </w:rPr>
              <w:t>је</w:t>
            </w:r>
            <w:proofErr w:type="spellEnd"/>
            <w:r>
              <w:rPr>
                <w:b/>
                <w:lang w:val="ru-RU"/>
              </w:rPr>
              <w:t xml:space="preserve"> ва</w:t>
            </w:r>
            <w:r w:rsidRPr="000F0FFF">
              <w:rPr>
                <w:b/>
                <w:lang w:val="ru-RU"/>
              </w:rPr>
              <w:t xml:space="preserve">жна </w:t>
            </w:r>
            <w:proofErr w:type="spellStart"/>
            <w:r w:rsidRPr="000F0FFF">
              <w:rPr>
                <w:b/>
                <w:lang w:val="ru-RU"/>
              </w:rPr>
              <w:t>едукација</w:t>
            </w:r>
            <w:proofErr w:type="spellEnd"/>
            <w:r w:rsidRPr="000F0FFF">
              <w:rPr>
                <w:b/>
                <w:lang w:val="ru-RU"/>
              </w:rPr>
              <w:t xml:space="preserve"> за </w:t>
            </w:r>
            <w:proofErr w:type="spellStart"/>
            <w:r w:rsidRPr="000F0FFF">
              <w:rPr>
                <w:b/>
                <w:lang w:val="ru-RU"/>
              </w:rPr>
              <w:t>будућност</w:t>
            </w:r>
            <w:proofErr w:type="spellEnd"/>
            <w:r w:rsidRPr="000F0FFF">
              <w:rPr>
                <w:b/>
                <w:lang w:val="ru-RU"/>
              </w:rPr>
              <w:t xml:space="preserve"> </w:t>
            </w:r>
            <w:proofErr w:type="spellStart"/>
            <w:r w:rsidRPr="000F0FFF">
              <w:rPr>
                <w:b/>
                <w:lang w:val="ru-RU"/>
              </w:rPr>
              <w:t>оперске</w:t>
            </w:r>
            <w:proofErr w:type="spellEnd"/>
            <w:r w:rsidRPr="000F0FFF">
              <w:rPr>
                <w:b/>
                <w:lang w:val="ru-RU"/>
              </w:rPr>
              <w:t xml:space="preserve"> </w:t>
            </w:r>
            <w:proofErr w:type="spellStart"/>
            <w:r w:rsidRPr="000F0FFF">
              <w:rPr>
                <w:b/>
                <w:lang w:val="ru-RU"/>
              </w:rPr>
              <w:t>уметности</w:t>
            </w:r>
            <w:proofErr w:type="spellEnd"/>
            <w:r>
              <w:rPr>
                <w:b/>
                <w:i/>
                <w:lang w:val="ru-RU"/>
              </w:rPr>
              <w:br/>
            </w:r>
            <w:r w:rsidR="00411F2F">
              <w:rPr>
                <w:b/>
                <w:i/>
                <w:lang w:val="ru-RU"/>
              </w:rPr>
              <w:t xml:space="preserve">Проф. </w:t>
            </w:r>
            <w:proofErr w:type="spellStart"/>
            <w:r w:rsidR="00411F2F">
              <w:rPr>
                <w:b/>
                <w:i/>
                <w:lang w:val="ru-RU"/>
              </w:rPr>
              <w:t>мр</w:t>
            </w:r>
            <w:proofErr w:type="spellEnd"/>
            <w:r w:rsidR="009B55D6" w:rsidRPr="009B55D6">
              <w:rPr>
                <w:b/>
                <w:i/>
                <w:lang w:val="ru-RU"/>
              </w:rPr>
              <w:t xml:space="preserve"> </w:t>
            </w:r>
            <w:proofErr w:type="spellStart"/>
            <w:r w:rsidR="009B55D6" w:rsidRPr="009B55D6">
              <w:rPr>
                <w:b/>
                <w:i/>
                <w:lang w:val="ru-RU"/>
              </w:rPr>
              <w:t>Анета</w:t>
            </w:r>
            <w:proofErr w:type="spellEnd"/>
            <w:r w:rsidR="009B55D6" w:rsidRPr="009B55D6">
              <w:rPr>
                <w:b/>
                <w:i/>
                <w:lang w:val="ru-RU"/>
              </w:rPr>
              <w:t xml:space="preserve"> </w:t>
            </w:r>
            <w:proofErr w:type="spellStart"/>
            <w:r w:rsidR="009B55D6" w:rsidRPr="009B55D6">
              <w:rPr>
                <w:b/>
                <w:i/>
                <w:lang w:val="ru-RU"/>
              </w:rPr>
              <w:t>Илић</w:t>
            </w:r>
            <w:proofErr w:type="spellEnd"/>
            <w:r w:rsidR="009B55D6">
              <w:rPr>
                <w:lang w:val="ru-RU"/>
              </w:rPr>
              <w:t xml:space="preserve">, </w:t>
            </w:r>
            <w:proofErr w:type="spellStart"/>
            <w:r w:rsidR="009B55D6">
              <w:rPr>
                <w:lang w:val="ru-RU"/>
              </w:rPr>
              <w:t>редовни</w:t>
            </w:r>
            <w:proofErr w:type="spellEnd"/>
            <w:r w:rsidR="009B55D6">
              <w:rPr>
                <w:lang w:val="ru-RU"/>
              </w:rPr>
              <w:t xml:space="preserve"> </w:t>
            </w:r>
            <w:proofErr w:type="spellStart"/>
            <w:r w:rsidR="009B55D6">
              <w:rPr>
                <w:lang w:val="ru-RU"/>
              </w:rPr>
              <w:t>професор</w:t>
            </w:r>
            <w:proofErr w:type="spellEnd"/>
            <w:r w:rsidR="009B55D6">
              <w:rPr>
                <w:lang w:val="ru-RU"/>
              </w:rPr>
              <w:t xml:space="preserve"> на ФМУ у </w:t>
            </w:r>
            <w:proofErr w:type="spellStart"/>
            <w:r w:rsidR="009B55D6">
              <w:rPr>
                <w:lang w:val="ru-RU"/>
              </w:rPr>
              <w:t>Београду</w:t>
            </w:r>
            <w:proofErr w:type="spellEnd"/>
            <w:r w:rsidR="009B55D6">
              <w:rPr>
                <w:lang w:val="ru-RU"/>
              </w:rPr>
              <w:t xml:space="preserve"> и </w:t>
            </w:r>
            <w:proofErr w:type="spellStart"/>
            <w:r w:rsidR="009B55D6">
              <w:rPr>
                <w:lang w:val="ru-RU"/>
              </w:rPr>
              <w:t>продекан</w:t>
            </w:r>
            <w:proofErr w:type="spellEnd"/>
            <w:r w:rsidR="009B55D6">
              <w:rPr>
                <w:lang w:val="ru-RU"/>
              </w:rPr>
              <w:t xml:space="preserve"> за </w:t>
            </w:r>
            <w:proofErr w:type="spellStart"/>
            <w:r w:rsidR="009B55D6">
              <w:rPr>
                <w:lang w:val="ru-RU"/>
              </w:rPr>
              <w:t>уметнички</w:t>
            </w:r>
            <w:proofErr w:type="spellEnd"/>
            <w:r w:rsidR="009B55D6">
              <w:rPr>
                <w:lang w:val="ru-RU"/>
              </w:rPr>
              <w:t xml:space="preserve"> рад</w:t>
            </w:r>
          </w:p>
          <w:p w:rsidR="000F0FFF" w:rsidRDefault="000F0FFF" w:rsidP="00791DED">
            <w:pPr>
              <w:spacing w:before="120"/>
              <w:rPr>
                <w:lang w:val="ru-RU"/>
              </w:rPr>
            </w:pPr>
          </w:p>
          <w:p w:rsidR="00411F2F" w:rsidRPr="008657A0" w:rsidRDefault="00411F2F" w:rsidP="00791DED">
            <w:pPr>
              <w:spacing w:before="120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Модератор: </w:t>
            </w:r>
            <w:proofErr w:type="spellStart"/>
            <w:r>
              <w:rPr>
                <w:b/>
                <w:lang w:val="ru-RU"/>
              </w:rPr>
              <w:t>Драган</w:t>
            </w:r>
            <w:proofErr w:type="spellEnd"/>
            <w:r>
              <w:rPr>
                <w:b/>
                <w:lang w:val="ru-RU"/>
              </w:rPr>
              <w:t xml:space="preserve"> </w:t>
            </w:r>
            <w:proofErr w:type="spellStart"/>
            <w:r>
              <w:rPr>
                <w:b/>
                <w:lang w:val="ru-RU"/>
              </w:rPr>
              <w:t>Стевовић</w:t>
            </w:r>
            <w:proofErr w:type="spellEnd"/>
          </w:p>
          <w:p w:rsidR="009B55D6" w:rsidRPr="007769A4" w:rsidRDefault="009B55D6" w:rsidP="00791DED">
            <w:pPr>
              <w:ind w:firstLine="709"/>
              <w:rPr>
                <w:lang w:val="sr-Cyrl-RS"/>
              </w:rPr>
            </w:pPr>
            <w:r w:rsidRPr="007769A4">
              <w:rPr>
                <w:lang w:val="sr-Latn-RS"/>
              </w:rPr>
              <w:t xml:space="preserve">                             </w:t>
            </w:r>
          </w:p>
        </w:tc>
      </w:tr>
      <w:tr w:rsidR="009B55D6" w:rsidRPr="007769A4" w:rsidTr="009B55D6">
        <w:tc>
          <w:tcPr>
            <w:tcW w:w="2269" w:type="dxa"/>
            <w:gridSpan w:val="2"/>
            <w:shd w:val="clear" w:color="auto" w:fill="9BBB59"/>
          </w:tcPr>
          <w:p w:rsidR="009B55D6" w:rsidRPr="007769A4" w:rsidRDefault="00411F2F" w:rsidP="00791DED">
            <w:pPr>
              <w:rPr>
                <w:bCs/>
                <w:color w:val="000000"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11:00-11:30</w:t>
            </w:r>
          </w:p>
        </w:tc>
        <w:tc>
          <w:tcPr>
            <w:tcW w:w="7796" w:type="dxa"/>
            <w:gridSpan w:val="2"/>
            <w:shd w:val="clear" w:color="auto" w:fill="D6E3BC"/>
          </w:tcPr>
          <w:p w:rsidR="009B55D6" w:rsidRDefault="009B55D6" w:rsidP="00411F2F">
            <w:pPr>
              <w:rPr>
                <w:b/>
                <w:lang w:val="sr-Cyrl-RS"/>
              </w:rPr>
            </w:pPr>
            <w:r w:rsidRPr="00033644">
              <w:rPr>
                <w:lang w:val="sr-Cyrl-RS"/>
              </w:rPr>
              <w:t>Уводно излагање:</w:t>
            </w:r>
            <w:r w:rsidRPr="00033644">
              <w:rPr>
                <w:b/>
                <w:lang w:val="sr-Cyrl-RS"/>
              </w:rPr>
              <w:t xml:space="preserve"> </w:t>
            </w:r>
          </w:p>
          <w:p w:rsidR="000F0FFF" w:rsidRPr="000F0FFF" w:rsidRDefault="000F0FFF" w:rsidP="000F0FFF">
            <w:pPr>
              <w:jc w:val="both"/>
              <w:rPr>
                <w:b/>
                <w:lang w:val="sr-Cyrl-CS"/>
              </w:rPr>
            </w:pPr>
            <w:r w:rsidRPr="00A71C54">
              <w:rPr>
                <w:b/>
                <w:lang w:val="sr-Cyrl-CS"/>
              </w:rPr>
              <w:t>Проблеми осавремењивања педагошке праксе у настави соло певања</w:t>
            </w:r>
          </w:p>
          <w:p w:rsidR="00411F2F" w:rsidRPr="00033644" w:rsidRDefault="00411F2F" w:rsidP="00411F2F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Д</w:t>
            </w:r>
            <w:r w:rsidR="000F0FFF">
              <w:rPr>
                <w:lang w:val="ru-RU"/>
              </w:rPr>
              <w:t>р</w:t>
            </w:r>
            <w:proofErr w:type="spellEnd"/>
            <w:r>
              <w:rPr>
                <w:lang w:val="ru-RU"/>
              </w:rPr>
              <w:t xml:space="preserve"> ум. </w:t>
            </w:r>
            <w:proofErr w:type="spellStart"/>
            <w:r>
              <w:rPr>
                <w:lang w:val="ru-RU"/>
              </w:rPr>
              <w:t>Виолета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Панчетовић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Радаковић</w:t>
            </w:r>
            <w:proofErr w:type="spellEnd"/>
            <w:r w:rsidR="00360AB0">
              <w:rPr>
                <w:lang w:val="ru-RU"/>
              </w:rPr>
              <w:t xml:space="preserve"> (</w:t>
            </w:r>
            <w:proofErr w:type="spellStart"/>
            <w:r w:rsidR="00360AB0">
              <w:rPr>
                <w:lang w:val="ru-RU"/>
              </w:rPr>
              <w:t>презентација</w:t>
            </w:r>
            <w:proofErr w:type="spellEnd"/>
            <w:r w:rsidR="00360AB0">
              <w:rPr>
                <w:lang w:val="ru-RU"/>
              </w:rPr>
              <w:t>)</w:t>
            </w:r>
          </w:p>
        </w:tc>
      </w:tr>
      <w:tr w:rsidR="009B55D6" w:rsidRPr="007769A4" w:rsidTr="009B55D6">
        <w:tc>
          <w:tcPr>
            <w:tcW w:w="2269" w:type="dxa"/>
            <w:gridSpan w:val="2"/>
            <w:shd w:val="clear" w:color="auto" w:fill="auto"/>
          </w:tcPr>
          <w:p w:rsidR="009B55D6" w:rsidRPr="007769A4" w:rsidRDefault="00A71C54" w:rsidP="00791DED">
            <w:pPr>
              <w:rPr>
                <w:bCs/>
                <w:color w:val="000000"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11:30-11:45</w:t>
            </w:r>
          </w:p>
        </w:tc>
        <w:tc>
          <w:tcPr>
            <w:tcW w:w="7796" w:type="dxa"/>
            <w:gridSpan w:val="2"/>
            <w:shd w:val="clear" w:color="auto" w:fill="auto"/>
          </w:tcPr>
          <w:p w:rsidR="009B55D6" w:rsidRPr="005C3C55" w:rsidRDefault="000F0FFF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Модерирана д</w:t>
            </w:r>
            <w:r w:rsidR="009B55D6">
              <w:rPr>
                <w:lang w:val="sr-Cyrl-RS"/>
              </w:rPr>
              <w:t>искусија</w:t>
            </w:r>
          </w:p>
        </w:tc>
      </w:tr>
      <w:tr w:rsidR="009B55D6" w:rsidRPr="007769A4" w:rsidTr="009B55D6">
        <w:tc>
          <w:tcPr>
            <w:tcW w:w="2269" w:type="dxa"/>
            <w:gridSpan w:val="2"/>
            <w:shd w:val="clear" w:color="auto" w:fill="9BBB59"/>
          </w:tcPr>
          <w:p w:rsidR="009B55D6" w:rsidRPr="007769A4" w:rsidRDefault="00A71C54" w:rsidP="00791DED">
            <w:pPr>
              <w:rPr>
                <w:bCs/>
                <w:color w:val="000000"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11:45-12:12:15</w:t>
            </w:r>
          </w:p>
        </w:tc>
        <w:tc>
          <w:tcPr>
            <w:tcW w:w="7796" w:type="dxa"/>
            <w:gridSpan w:val="2"/>
            <w:shd w:val="clear" w:color="auto" w:fill="EAF1DD"/>
          </w:tcPr>
          <w:p w:rsidR="009B55D6" w:rsidRPr="005C3C55" w:rsidRDefault="009B55D6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Пауза</w:t>
            </w:r>
          </w:p>
        </w:tc>
      </w:tr>
      <w:tr w:rsidR="009B55D6" w:rsidRPr="007769A4" w:rsidTr="009B55D6">
        <w:tc>
          <w:tcPr>
            <w:tcW w:w="2269" w:type="dxa"/>
            <w:gridSpan w:val="2"/>
            <w:shd w:val="clear" w:color="auto" w:fill="9BBB59"/>
          </w:tcPr>
          <w:p w:rsidR="009B55D6" w:rsidRPr="007769A4" w:rsidRDefault="00A71C54" w:rsidP="00791DED">
            <w:pPr>
              <w:rPr>
                <w:b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12:15-13:00</w:t>
            </w:r>
          </w:p>
        </w:tc>
        <w:tc>
          <w:tcPr>
            <w:tcW w:w="7796" w:type="dxa"/>
            <w:gridSpan w:val="2"/>
            <w:shd w:val="clear" w:color="auto" w:fill="D6E3BC"/>
          </w:tcPr>
          <w:p w:rsidR="000F0FFF" w:rsidRPr="000F0FFF" w:rsidRDefault="000F0FFF" w:rsidP="00791DED">
            <w:pPr>
              <w:jc w:val="both"/>
              <w:rPr>
                <w:b/>
                <w:lang w:val="sr-Cyrl-CS"/>
              </w:rPr>
            </w:pPr>
            <w:r w:rsidRPr="000F0FFF">
              <w:rPr>
                <w:b/>
                <w:lang w:val="sr-Cyrl-RS"/>
              </w:rPr>
              <w:t>Извођач и педагогија као изазов у модерној едукацији</w:t>
            </w:r>
            <w:r w:rsidRPr="000F0FFF">
              <w:rPr>
                <w:b/>
                <w:lang w:val="sr-Cyrl-CS"/>
              </w:rPr>
              <w:t xml:space="preserve"> </w:t>
            </w:r>
          </w:p>
          <w:p w:rsidR="00D36446" w:rsidRPr="00F42FB8" w:rsidRDefault="00D36446" w:rsidP="00791DED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Др Берислав Јерковић</w:t>
            </w:r>
            <w:r w:rsidR="00360AB0">
              <w:rPr>
                <w:lang w:val="sr-Cyrl-CS"/>
              </w:rPr>
              <w:t xml:space="preserve"> (презентација)</w:t>
            </w:r>
          </w:p>
        </w:tc>
      </w:tr>
      <w:tr w:rsidR="009B55D6" w:rsidRPr="007769A4" w:rsidTr="00A71C54">
        <w:tc>
          <w:tcPr>
            <w:tcW w:w="2269" w:type="dxa"/>
            <w:gridSpan w:val="2"/>
            <w:shd w:val="clear" w:color="auto" w:fill="auto"/>
          </w:tcPr>
          <w:p w:rsidR="009B55D6" w:rsidRPr="00A71C54" w:rsidRDefault="00A71C54" w:rsidP="00791DED">
            <w:pPr>
              <w:rPr>
                <w:bCs/>
                <w:lang w:val="sr-Cyrl-RS"/>
              </w:rPr>
            </w:pPr>
            <w:r w:rsidRPr="00A71C54">
              <w:rPr>
                <w:bCs/>
                <w:lang w:val="sr-Cyrl-RS"/>
              </w:rPr>
              <w:t>13:00-13:15</w:t>
            </w:r>
          </w:p>
        </w:tc>
        <w:tc>
          <w:tcPr>
            <w:tcW w:w="7796" w:type="dxa"/>
            <w:gridSpan w:val="2"/>
            <w:shd w:val="clear" w:color="auto" w:fill="auto"/>
          </w:tcPr>
          <w:p w:rsidR="009B55D6" w:rsidRPr="00A71C54" w:rsidRDefault="000F0FFF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Модерирана д</w:t>
            </w:r>
            <w:r w:rsidR="00D36446" w:rsidRPr="00A71C54">
              <w:rPr>
                <w:lang w:val="sr-Cyrl-RS"/>
              </w:rPr>
              <w:t>искусија</w:t>
            </w:r>
          </w:p>
        </w:tc>
      </w:tr>
      <w:tr w:rsidR="009B55D6" w:rsidRPr="007769A4" w:rsidTr="009B55D6">
        <w:tc>
          <w:tcPr>
            <w:tcW w:w="2269" w:type="dxa"/>
            <w:gridSpan w:val="2"/>
            <w:shd w:val="clear" w:color="auto" w:fill="9BBB59"/>
          </w:tcPr>
          <w:p w:rsidR="009B55D6" w:rsidRPr="007769A4" w:rsidRDefault="00A71C54" w:rsidP="00791DED">
            <w:pPr>
              <w:rPr>
                <w:b/>
                <w:lang w:val="sr-Cyrl-RS"/>
              </w:rPr>
            </w:pPr>
            <w:r>
              <w:rPr>
                <w:lang w:val="sr-Cyrl-RS"/>
              </w:rPr>
              <w:t>13:15</w:t>
            </w:r>
            <w:r w:rsidR="00D36446">
              <w:rPr>
                <w:lang w:val="sr-Cyrl-RS"/>
              </w:rPr>
              <w:t>-14:00</w:t>
            </w:r>
          </w:p>
        </w:tc>
        <w:tc>
          <w:tcPr>
            <w:tcW w:w="7796" w:type="dxa"/>
            <w:gridSpan w:val="2"/>
            <w:shd w:val="clear" w:color="auto" w:fill="D6E3BC"/>
          </w:tcPr>
          <w:p w:rsidR="00D36446" w:rsidRPr="00A71C54" w:rsidRDefault="00D36446" w:rsidP="00791DED">
            <w:pPr>
              <w:rPr>
                <w:b/>
                <w:color w:val="000000"/>
                <w:lang w:val="sr-Cyrl-RS"/>
              </w:rPr>
            </w:pPr>
            <w:r w:rsidRPr="00A71C54">
              <w:rPr>
                <w:b/>
                <w:color w:val="000000"/>
                <w:lang w:val="sr-Cyrl-RS"/>
              </w:rPr>
              <w:t>Усклађеност школског програма са потребама савремене оперске продукције</w:t>
            </w:r>
          </w:p>
          <w:p w:rsidR="009B55D6" w:rsidRPr="005C3C55" w:rsidRDefault="00D36446" w:rsidP="00791DED">
            <w:pPr>
              <w:rPr>
                <w:color w:val="000000"/>
                <w:lang w:val="sr-Cyrl-RS"/>
              </w:rPr>
            </w:pPr>
            <w:r>
              <w:rPr>
                <w:color w:val="000000"/>
                <w:lang w:val="sr-Cyrl-RS"/>
              </w:rPr>
              <w:t>Мр Игор Влајнић</w:t>
            </w:r>
            <w:r w:rsidR="00360AB0">
              <w:rPr>
                <w:color w:val="000000"/>
                <w:lang w:val="sr-Cyrl-RS"/>
              </w:rPr>
              <w:t xml:space="preserve"> (презентација)</w:t>
            </w:r>
          </w:p>
        </w:tc>
      </w:tr>
      <w:tr w:rsidR="009B55D6" w:rsidRPr="007769A4" w:rsidTr="00A71C54">
        <w:tc>
          <w:tcPr>
            <w:tcW w:w="2269" w:type="dxa"/>
            <w:gridSpan w:val="2"/>
            <w:shd w:val="clear" w:color="auto" w:fill="FFFFFF" w:themeFill="background1"/>
          </w:tcPr>
          <w:p w:rsidR="009B55D6" w:rsidRDefault="00A71C54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14:00-14:15</w:t>
            </w:r>
          </w:p>
        </w:tc>
        <w:tc>
          <w:tcPr>
            <w:tcW w:w="7796" w:type="dxa"/>
            <w:gridSpan w:val="2"/>
            <w:shd w:val="clear" w:color="auto" w:fill="FFFFFF" w:themeFill="background1"/>
          </w:tcPr>
          <w:p w:rsidR="009B55D6" w:rsidRPr="00A71C54" w:rsidRDefault="000F0FFF" w:rsidP="00791DED">
            <w:pPr>
              <w:rPr>
                <w:lang w:val="sr-Cyrl-CS"/>
              </w:rPr>
            </w:pPr>
            <w:r>
              <w:rPr>
                <w:lang w:val="sr-Cyrl-CS"/>
              </w:rPr>
              <w:t>Модерирана дискусија</w:t>
            </w:r>
          </w:p>
        </w:tc>
      </w:tr>
      <w:tr w:rsidR="009B55D6" w:rsidRPr="007769A4" w:rsidTr="00A71C54">
        <w:tc>
          <w:tcPr>
            <w:tcW w:w="2269" w:type="dxa"/>
            <w:gridSpan w:val="2"/>
            <w:shd w:val="clear" w:color="auto" w:fill="9BBB59"/>
          </w:tcPr>
          <w:p w:rsidR="009B55D6" w:rsidRPr="007769A4" w:rsidRDefault="00A71C54" w:rsidP="00791DED">
            <w:pPr>
              <w:rPr>
                <w:b/>
                <w:lang w:val="sr-Cyrl-RS"/>
              </w:rPr>
            </w:pPr>
            <w:r>
              <w:rPr>
                <w:lang w:val="sr-Cyrl-RS"/>
              </w:rPr>
              <w:t>14:15-15:30</w:t>
            </w:r>
          </w:p>
        </w:tc>
        <w:tc>
          <w:tcPr>
            <w:tcW w:w="7796" w:type="dxa"/>
            <w:gridSpan w:val="2"/>
            <w:shd w:val="clear" w:color="auto" w:fill="E7E6E6" w:themeFill="background2"/>
          </w:tcPr>
          <w:p w:rsidR="009B55D6" w:rsidRPr="00444C2B" w:rsidRDefault="00A71C54" w:rsidP="00791DED">
            <w:pPr>
              <w:rPr>
                <w:lang w:val="sr-Cyrl-CS"/>
              </w:rPr>
            </w:pPr>
            <w:r>
              <w:rPr>
                <w:lang w:val="sr-Cyrl-CS"/>
              </w:rPr>
              <w:t>Пауза за ручак</w:t>
            </w:r>
          </w:p>
        </w:tc>
      </w:tr>
      <w:tr w:rsidR="00A71C54" w:rsidRPr="007769A4" w:rsidTr="00A71C54">
        <w:tc>
          <w:tcPr>
            <w:tcW w:w="2269" w:type="dxa"/>
            <w:gridSpan w:val="2"/>
            <w:shd w:val="clear" w:color="auto" w:fill="9BBB59"/>
          </w:tcPr>
          <w:p w:rsidR="00A71C54" w:rsidRDefault="0008678A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15:30-16:15</w:t>
            </w:r>
          </w:p>
        </w:tc>
        <w:tc>
          <w:tcPr>
            <w:tcW w:w="7796" w:type="dxa"/>
            <w:gridSpan w:val="2"/>
            <w:shd w:val="clear" w:color="auto" w:fill="E7E6E6" w:themeFill="background2"/>
          </w:tcPr>
          <w:p w:rsidR="00A71C54" w:rsidRDefault="0008678A" w:rsidP="00791DED">
            <w:pPr>
              <w:rPr>
                <w:b/>
                <w:lang w:val="sr-Cyrl-CS"/>
              </w:rPr>
            </w:pPr>
            <w:r w:rsidRPr="0008678A">
              <w:rPr>
                <w:b/>
                <w:lang w:val="sr-Cyrl-CS"/>
              </w:rPr>
              <w:t>Опера у образовном систему</w:t>
            </w:r>
          </w:p>
          <w:p w:rsidR="0008678A" w:rsidRPr="0008678A" w:rsidRDefault="0008678A" w:rsidP="00791DED">
            <w:pPr>
              <w:rPr>
                <w:lang w:val="sr-Cyrl-CS"/>
              </w:rPr>
            </w:pPr>
            <w:r>
              <w:rPr>
                <w:lang w:val="sr-Cyrl-CS"/>
              </w:rPr>
              <w:t>Мр Игор Влајнић</w:t>
            </w:r>
            <w:r w:rsidR="00360AB0">
              <w:rPr>
                <w:lang w:val="sr-Cyrl-CS"/>
              </w:rPr>
              <w:t xml:space="preserve"> (презентација)</w:t>
            </w:r>
          </w:p>
        </w:tc>
      </w:tr>
      <w:tr w:rsidR="00A71C54" w:rsidRPr="007769A4" w:rsidTr="0008678A">
        <w:tc>
          <w:tcPr>
            <w:tcW w:w="2269" w:type="dxa"/>
            <w:gridSpan w:val="2"/>
            <w:shd w:val="clear" w:color="auto" w:fill="FFFFFF" w:themeFill="background1"/>
          </w:tcPr>
          <w:p w:rsidR="00A71C54" w:rsidRDefault="0008678A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16:15-16:30</w:t>
            </w:r>
          </w:p>
        </w:tc>
        <w:tc>
          <w:tcPr>
            <w:tcW w:w="7796" w:type="dxa"/>
            <w:gridSpan w:val="2"/>
            <w:shd w:val="clear" w:color="auto" w:fill="FFFFFF" w:themeFill="background1"/>
          </w:tcPr>
          <w:p w:rsidR="00A71C54" w:rsidRDefault="008F0E78" w:rsidP="00791DED">
            <w:pPr>
              <w:rPr>
                <w:lang w:val="sr-Cyrl-CS"/>
              </w:rPr>
            </w:pPr>
            <w:r>
              <w:rPr>
                <w:lang w:val="sr-Cyrl-CS"/>
              </w:rPr>
              <w:t>Модерирана дискусија</w:t>
            </w:r>
          </w:p>
        </w:tc>
      </w:tr>
      <w:tr w:rsidR="0008678A" w:rsidRPr="007769A4" w:rsidTr="008F0E78">
        <w:tc>
          <w:tcPr>
            <w:tcW w:w="2269" w:type="dxa"/>
            <w:gridSpan w:val="2"/>
            <w:shd w:val="clear" w:color="auto" w:fill="70AD47" w:themeFill="accent6"/>
          </w:tcPr>
          <w:p w:rsidR="0008678A" w:rsidRDefault="008F0E78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16:30-17:00</w:t>
            </w:r>
          </w:p>
        </w:tc>
        <w:tc>
          <w:tcPr>
            <w:tcW w:w="7796" w:type="dxa"/>
            <w:gridSpan w:val="2"/>
            <w:shd w:val="clear" w:color="auto" w:fill="70AD47" w:themeFill="accent6"/>
          </w:tcPr>
          <w:p w:rsidR="0008678A" w:rsidRPr="008F0E78" w:rsidRDefault="008F0E78" w:rsidP="00791DED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Закључци</w:t>
            </w:r>
          </w:p>
        </w:tc>
      </w:tr>
    </w:tbl>
    <w:p w:rsidR="00EF5605" w:rsidRDefault="00EF5605" w:rsidP="00EF5605">
      <w:pPr>
        <w:spacing w:after="200" w:line="276" w:lineRule="auto"/>
        <w:rPr>
          <w:rFonts w:eastAsia="Calibri"/>
          <w:b/>
          <w:lang w:val="sr-Cyrl-CS" w:eastAsia="en-US"/>
        </w:rPr>
      </w:pPr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7721"/>
        <w:gridCol w:w="75"/>
      </w:tblGrid>
      <w:tr w:rsidR="008F0E78" w:rsidRPr="00EF5605" w:rsidTr="00791DED">
        <w:trPr>
          <w:gridAfter w:val="1"/>
          <w:wAfter w:w="75" w:type="dxa"/>
          <w:trHeight w:val="225"/>
        </w:trPr>
        <w:tc>
          <w:tcPr>
            <w:tcW w:w="9990" w:type="dxa"/>
            <w:gridSpan w:val="2"/>
            <w:tcBorders>
              <w:bottom w:val="single" w:sz="4" w:space="0" w:color="auto"/>
            </w:tcBorders>
            <w:shd w:val="clear" w:color="auto" w:fill="9BBB59"/>
          </w:tcPr>
          <w:p w:rsidR="008F0E78" w:rsidRPr="00EF5605" w:rsidRDefault="008F0E78" w:rsidP="00791DED">
            <w:pPr>
              <w:spacing w:after="200" w:line="276" w:lineRule="auto"/>
              <w:rPr>
                <w:rFonts w:eastAsia="Calibri"/>
                <w:b/>
                <w:bCs/>
                <w:color w:val="000000"/>
                <w:lang w:val="sr-Cyrl-RS" w:eastAsia="en-US"/>
              </w:rPr>
            </w:pPr>
            <w:r>
              <w:rPr>
                <w:rFonts w:eastAsia="Calibri"/>
                <w:b/>
                <w:bCs/>
                <w:color w:val="000000"/>
                <w:lang w:val="sr-Cyrl-RS" w:eastAsia="en-US"/>
              </w:rPr>
              <w:lastRenderedPageBreak/>
              <w:t>НЕДЕЉА 23.10.2022.</w:t>
            </w:r>
          </w:p>
        </w:tc>
      </w:tr>
      <w:tr w:rsidR="008F0E78" w:rsidRPr="007769A4" w:rsidTr="00791DED">
        <w:tc>
          <w:tcPr>
            <w:tcW w:w="2269" w:type="dxa"/>
            <w:shd w:val="clear" w:color="auto" w:fill="9BBB59"/>
          </w:tcPr>
          <w:p w:rsidR="008F0E78" w:rsidRPr="007769A4" w:rsidRDefault="008F0E78" w:rsidP="00791DED">
            <w:pPr>
              <w:rPr>
                <w:bCs/>
                <w:color w:val="000000"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</w:t>
            </w:r>
            <w:r w:rsidR="001861EB">
              <w:rPr>
                <w:bCs/>
                <w:color w:val="000000"/>
                <w:lang w:val="sr-Cyrl-RS"/>
              </w:rPr>
              <w:t>0:00-11:30</w:t>
            </w:r>
          </w:p>
        </w:tc>
        <w:tc>
          <w:tcPr>
            <w:tcW w:w="7796" w:type="dxa"/>
            <w:gridSpan w:val="2"/>
            <w:shd w:val="clear" w:color="auto" w:fill="D6E3BC"/>
          </w:tcPr>
          <w:p w:rsidR="00D7098F" w:rsidRDefault="001861EB" w:rsidP="00D7098F">
            <w:pPr>
              <w:pStyle w:val="ListParagraph"/>
              <w:spacing w:after="0"/>
              <w:ind w:left="30" w:right="177"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1861E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Оцењивање и стандарди на пријемним испитима</w:t>
            </w:r>
          </w:p>
          <w:p w:rsidR="008F0E78" w:rsidRPr="001861EB" w:rsidRDefault="00D7098F" w:rsidP="00D7098F">
            <w:pPr>
              <w:pStyle w:val="ListParagraph"/>
              <w:spacing w:after="0"/>
              <w:ind w:left="30" w:right="177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Мр Весна Опсеница, мр С</w:t>
            </w:r>
            <w:r w:rsidR="001861EB" w:rsidRPr="00265CB7">
              <w:rPr>
                <w:rFonts w:ascii="Times New Roman" w:hAnsi="Times New Roman"/>
                <w:sz w:val="24"/>
                <w:szCs w:val="24"/>
                <w:lang w:val="sr-Cyrl-RS"/>
              </w:rPr>
              <w:t>ветлана В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ранић,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br/>
              <w:t>Мр</w:t>
            </w:r>
            <w:r w:rsidR="001861EB" w:rsidRPr="00265CB7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Анета Илић,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Др ум. </w:t>
            </w:r>
            <w:r w:rsidR="001861EB" w:rsidRPr="00265CB7">
              <w:rPr>
                <w:rFonts w:ascii="Times New Roman" w:hAnsi="Times New Roman"/>
                <w:sz w:val="24"/>
                <w:szCs w:val="24"/>
                <w:lang w:val="sr-Cyrl-RS"/>
              </w:rPr>
              <w:t>Виолета Рад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аковић </w:t>
            </w:r>
            <w:r w:rsidR="00360AB0">
              <w:rPr>
                <w:rFonts w:ascii="Times New Roman" w:hAnsi="Times New Roman"/>
                <w:sz w:val="24"/>
                <w:szCs w:val="24"/>
                <w:lang w:val="sr-Cyrl-RS"/>
              </w:rPr>
              <w:t>(пленарно)</w:t>
            </w:r>
          </w:p>
        </w:tc>
      </w:tr>
      <w:tr w:rsidR="008F0E78" w:rsidRPr="007769A4" w:rsidTr="00791DED">
        <w:tc>
          <w:tcPr>
            <w:tcW w:w="2269" w:type="dxa"/>
            <w:shd w:val="clear" w:color="auto" w:fill="auto"/>
          </w:tcPr>
          <w:p w:rsidR="008F0E78" w:rsidRPr="007769A4" w:rsidRDefault="001861EB" w:rsidP="00791DED">
            <w:pPr>
              <w:rPr>
                <w:bCs/>
                <w:color w:val="000000"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11:30-12:00</w:t>
            </w:r>
          </w:p>
        </w:tc>
        <w:tc>
          <w:tcPr>
            <w:tcW w:w="7796" w:type="dxa"/>
            <w:gridSpan w:val="2"/>
            <w:shd w:val="clear" w:color="auto" w:fill="auto"/>
          </w:tcPr>
          <w:p w:rsidR="008F0E78" w:rsidRPr="005C3C55" w:rsidRDefault="008F0E78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Модерирана дискусија</w:t>
            </w:r>
          </w:p>
        </w:tc>
      </w:tr>
      <w:tr w:rsidR="008F0E78" w:rsidRPr="007769A4" w:rsidTr="00791DED">
        <w:tc>
          <w:tcPr>
            <w:tcW w:w="2269" w:type="dxa"/>
            <w:shd w:val="clear" w:color="auto" w:fill="9BBB59"/>
          </w:tcPr>
          <w:p w:rsidR="008F0E78" w:rsidRPr="007769A4" w:rsidRDefault="001861EB" w:rsidP="00791DED">
            <w:pPr>
              <w:rPr>
                <w:bCs/>
                <w:color w:val="000000"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12:00-12:30</w:t>
            </w:r>
          </w:p>
        </w:tc>
        <w:tc>
          <w:tcPr>
            <w:tcW w:w="7796" w:type="dxa"/>
            <w:gridSpan w:val="2"/>
            <w:shd w:val="clear" w:color="auto" w:fill="EAF1DD"/>
          </w:tcPr>
          <w:p w:rsidR="008F0E78" w:rsidRPr="005C3C55" w:rsidRDefault="008F0E78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Пауза</w:t>
            </w:r>
          </w:p>
        </w:tc>
      </w:tr>
      <w:tr w:rsidR="008F0E78" w:rsidRPr="007769A4" w:rsidTr="00791DED">
        <w:tc>
          <w:tcPr>
            <w:tcW w:w="2269" w:type="dxa"/>
            <w:shd w:val="clear" w:color="auto" w:fill="9BBB59"/>
          </w:tcPr>
          <w:p w:rsidR="008F0E78" w:rsidRPr="007769A4" w:rsidRDefault="001861EB" w:rsidP="00791DED">
            <w:pPr>
              <w:rPr>
                <w:b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12:30-13:15</w:t>
            </w:r>
          </w:p>
        </w:tc>
        <w:tc>
          <w:tcPr>
            <w:tcW w:w="7796" w:type="dxa"/>
            <w:gridSpan w:val="2"/>
            <w:shd w:val="clear" w:color="auto" w:fill="D6E3BC"/>
          </w:tcPr>
          <w:p w:rsidR="008F0E78" w:rsidRPr="00D7098F" w:rsidRDefault="00D7098F" w:rsidP="00791DED">
            <w:pPr>
              <w:jc w:val="both"/>
              <w:rPr>
                <w:b/>
                <w:lang w:val="sr-Cyrl-RS"/>
              </w:rPr>
            </w:pPr>
            <w:r w:rsidRPr="00D7098F">
              <w:rPr>
                <w:b/>
                <w:lang w:val="sr-Cyrl-RS"/>
              </w:rPr>
              <w:t>Значај изградње здравих критеријума на такмичењима</w:t>
            </w:r>
          </w:p>
          <w:p w:rsidR="00D7098F" w:rsidRPr="00F42FB8" w:rsidRDefault="00D7098F" w:rsidP="00791DED">
            <w:pPr>
              <w:jc w:val="both"/>
              <w:rPr>
                <w:lang w:val="sr-Cyrl-CS"/>
              </w:rPr>
            </w:pPr>
            <w:r>
              <w:rPr>
                <w:lang w:val="sr-Cyrl-RS"/>
              </w:rPr>
              <w:t>Др ум. Наташа Јовић Тривић</w:t>
            </w:r>
            <w:r w:rsidR="00360AB0">
              <w:rPr>
                <w:lang w:val="sr-Cyrl-RS"/>
              </w:rPr>
              <w:t xml:space="preserve"> (презентација)</w:t>
            </w:r>
          </w:p>
        </w:tc>
      </w:tr>
      <w:tr w:rsidR="008F0E78" w:rsidRPr="007769A4" w:rsidTr="00791DED">
        <w:tc>
          <w:tcPr>
            <w:tcW w:w="2269" w:type="dxa"/>
            <w:shd w:val="clear" w:color="auto" w:fill="auto"/>
          </w:tcPr>
          <w:p w:rsidR="008F0E78" w:rsidRPr="00A71C54" w:rsidRDefault="00D7098F" w:rsidP="00791DED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13:15-13:30</w:t>
            </w:r>
          </w:p>
        </w:tc>
        <w:tc>
          <w:tcPr>
            <w:tcW w:w="7796" w:type="dxa"/>
            <w:gridSpan w:val="2"/>
            <w:shd w:val="clear" w:color="auto" w:fill="auto"/>
          </w:tcPr>
          <w:p w:rsidR="008F0E78" w:rsidRPr="00A71C54" w:rsidRDefault="008F0E78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Модерирана д</w:t>
            </w:r>
            <w:r w:rsidRPr="00A71C54">
              <w:rPr>
                <w:lang w:val="sr-Cyrl-RS"/>
              </w:rPr>
              <w:t>искусија</w:t>
            </w:r>
          </w:p>
        </w:tc>
      </w:tr>
      <w:tr w:rsidR="008F0E78" w:rsidRPr="007769A4" w:rsidTr="00791DED">
        <w:tc>
          <w:tcPr>
            <w:tcW w:w="2269" w:type="dxa"/>
            <w:shd w:val="clear" w:color="auto" w:fill="9BBB59"/>
          </w:tcPr>
          <w:p w:rsidR="008F0E78" w:rsidRPr="007769A4" w:rsidRDefault="00D7098F" w:rsidP="00791DED">
            <w:pPr>
              <w:rPr>
                <w:b/>
                <w:lang w:val="sr-Cyrl-RS"/>
              </w:rPr>
            </w:pPr>
            <w:r>
              <w:rPr>
                <w:lang w:val="sr-Cyrl-RS"/>
              </w:rPr>
              <w:t>13:30</w:t>
            </w:r>
            <w:r w:rsidR="008F0E78">
              <w:rPr>
                <w:lang w:val="sr-Cyrl-RS"/>
              </w:rPr>
              <w:t>-14:00</w:t>
            </w:r>
          </w:p>
        </w:tc>
        <w:tc>
          <w:tcPr>
            <w:tcW w:w="7796" w:type="dxa"/>
            <w:gridSpan w:val="2"/>
            <w:shd w:val="clear" w:color="auto" w:fill="D6E3BC"/>
          </w:tcPr>
          <w:p w:rsidR="00D7098F" w:rsidRDefault="00D7098F" w:rsidP="00791DED">
            <w:pPr>
              <w:rPr>
                <w:lang w:val="sr-Cyrl-RS"/>
              </w:rPr>
            </w:pPr>
            <w:r w:rsidRPr="00D7098F">
              <w:rPr>
                <w:b/>
                <w:lang w:val="sr-Cyrl-RS"/>
              </w:rPr>
              <w:t>Значај практичног рада за развој младог оперског уметника</w:t>
            </w:r>
          </w:p>
          <w:p w:rsidR="008F0E78" w:rsidRPr="005C3C55" w:rsidRDefault="00D7098F" w:rsidP="00791DED">
            <w:pPr>
              <w:rPr>
                <w:color w:val="000000"/>
                <w:lang w:val="sr-Cyrl-RS"/>
              </w:rPr>
            </w:pPr>
            <w:r>
              <w:rPr>
                <w:lang w:val="sr-Cyrl-RS"/>
              </w:rPr>
              <w:t xml:space="preserve">Мр </w:t>
            </w:r>
            <w:r w:rsidRPr="00265CB7">
              <w:rPr>
                <w:lang w:val="sr-Cyrl-RS"/>
              </w:rPr>
              <w:t xml:space="preserve">Весна Гиновска, </w:t>
            </w:r>
            <w:r>
              <w:rPr>
                <w:lang w:val="sr-Cyrl-RS"/>
              </w:rPr>
              <w:t xml:space="preserve">мр </w:t>
            </w:r>
            <w:r w:rsidRPr="00265CB7">
              <w:rPr>
                <w:lang w:val="sr-Cyrl-RS"/>
              </w:rPr>
              <w:t>Снежана Савичић</w:t>
            </w:r>
            <w:r w:rsidR="00360AB0">
              <w:rPr>
                <w:lang w:val="sr-Cyrl-RS"/>
              </w:rPr>
              <w:t xml:space="preserve"> (пленарно)</w:t>
            </w:r>
          </w:p>
        </w:tc>
      </w:tr>
      <w:tr w:rsidR="008F0E78" w:rsidRPr="007769A4" w:rsidTr="008F0E78">
        <w:tc>
          <w:tcPr>
            <w:tcW w:w="2269" w:type="dxa"/>
            <w:shd w:val="clear" w:color="auto" w:fill="FFFFFF"/>
          </w:tcPr>
          <w:p w:rsidR="008F0E78" w:rsidRDefault="008F0E78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14:00-14:15</w:t>
            </w:r>
          </w:p>
        </w:tc>
        <w:tc>
          <w:tcPr>
            <w:tcW w:w="7796" w:type="dxa"/>
            <w:gridSpan w:val="2"/>
            <w:shd w:val="clear" w:color="auto" w:fill="FFFFFF"/>
          </w:tcPr>
          <w:p w:rsidR="008F0E78" w:rsidRPr="00A71C54" w:rsidRDefault="008F0E78" w:rsidP="00791DED">
            <w:pPr>
              <w:rPr>
                <w:lang w:val="sr-Cyrl-CS"/>
              </w:rPr>
            </w:pPr>
            <w:r>
              <w:rPr>
                <w:lang w:val="sr-Cyrl-CS"/>
              </w:rPr>
              <w:t>Модерирана дискусија</w:t>
            </w:r>
          </w:p>
        </w:tc>
      </w:tr>
      <w:tr w:rsidR="008F0E78" w:rsidRPr="007769A4" w:rsidTr="008F0E78">
        <w:tc>
          <w:tcPr>
            <w:tcW w:w="2269" w:type="dxa"/>
            <w:shd w:val="clear" w:color="auto" w:fill="9BBB59"/>
          </w:tcPr>
          <w:p w:rsidR="008F0E78" w:rsidRPr="007769A4" w:rsidRDefault="008F0E78" w:rsidP="00791DED">
            <w:pPr>
              <w:rPr>
                <w:b/>
                <w:lang w:val="sr-Cyrl-RS"/>
              </w:rPr>
            </w:pPr>
            <w:r>
              <w:rPr>
                <w:lang w:val="sr-Cyrl-RS"/>
              </w:rPr>
              <w:t>14:15-15:30</w:t>
            </w:r>
          </w:p>
        </w:tc>
        <w:tc>
          <w:tcPr>
            <w:tcW w:w="7796" w:type="dxa"/>
            <w:gridSpan w:val="2"/>
            <w:shd w:val="clear" w:color="auto" w:fill="E7E6E6"/>
          </w:tcPr>
          <w:p w:rsidR="008F0E78" w:rsidRPr="00444C2B" w:rsidRDefault="008F0E78" w:rsidP="00791DED">
            <w:pPr>
              <w:rPr>
                <w:lang w:val="sr-Cyrl-CS"/>
              </w:rPr>
            </w:pPr>
            <w:r>
              <w:rPr>
                <w:lang w:val="sr-Cyrl-CS"/>
              </w:rPr>
              <w:t>Пауза за ручак</w:t>
            </w:r>
          </w:p>
        </w:tc>
      </w:tr>
      <w:tr w:rsidR="008F0E78" w:rsidRPr="007769A4" w:rsidTr="008F0E78">
        <w:tc>
          <w:tcPr>
            <w:tcW w:w="2269" w:type="dxa"/>
            <w:shd w:val="clear" w:color="auto" w:fill="9BBB59"/>
          </w:tcPr>
          <w:p w:rsidR="008F0E78" w:rsidRDefault="008F0E78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15:30-1</w:t>
            </w:r>
            <w:r w:rsidR="004209C8">
              <w:rPr>
                <w:lang w:val="sr-Cyrl-RS"/>
              </w:rPr>
              <w:t>6:30</w:t>
            </w:r>
          </w:p>
        </w:tc>
        <w:tc>
          <w:tcPr>
            <w:tcW w:w="7796" w:type="dxa"/>
            <w:gridSpan w:val="2"/>
            <w:shd w:val="clear" w:color="auto" w:fill="E7E6E6"/>
          </w:tcPr>
          <w:p w:rsidR="008F0E78" w:rsidRPr="0008678A" w:rsidRDefault="00D7098F" w:rsidP="00D7098F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 Смена генерација и међугенерацијски дијалог </w:t>
            </w:r>
            <w:r w:rsidR="004209C8">
              <w:rPr>
                <w:lang w:val="sr-Cyrl-CS"/>
              </w:rPr>
              <w:t>, презентација Драган Стевовић</w:t>
            </w:r>
          </w:p>
        </w:tc>
      </w:tr>
      <w:tr w:rsidR="008F0E78" w:rsidRPr="007769A4" w:rsidTr="008F0E78">
        <w:tc>
          <w:tcPr>
            <w:tcW w:w="2269" w:type="dxa"/>
            <w:shd w:val="clear" w:color="auto" w:fill="FFFFFF"/>
          </w:tcPr>
          <w:p w:rsidR="008F0E78" w:rsidRDefault="008F0E78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16:15-16:30</w:t>
            </w:r>
          </w:p>
        </w:tc>
        <w:tc>
          <w:tcPr>
            <w:tcW w:w="7796" w:type="dxa"/>
            <w:gridSpan w:val="2"/>
            <w:shd w:val="clear" w:color="auto" w:fill="FFFFFF"/>
          </w:tcPr>
          <w:p w:rsidR="008F0E78" w:rsidRDefault="004209C8" w:rsidP="00791DED">
            <w:pPr>
              <w:rPr>
                <w:lang w:val="sr-Cyrl-CS"/>
              </w:rPr>
            </w:pPr>
            <w:r>
              <w:rPr>
                <w:lang w:val="sr-Cyrl-CS"/>
              </w:rPr>
              <w:t>Модерирана дискусија</w:t>
            </w:r>
          </w:p>
        </w:tc>
      </w:tr>
      <w:tr w:rsidR="008F0E78" w:rsidRPr="007769A4" w:rsidTr="008F0E78">
        <w:tc>
          <w:tcPr>
            <w:tcW w:w="2269" w:type="dxa"/>
            <w:shd w:val="clear" w:color="auto" w:fill="70AD47"/>
          </w:tcPr>
          <w:p w:rsidR="008F0E78" w:rsidRDefault="008F0E78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16:30-17:00</w:t>
            </w:r>
          </w:p>
        </w:tc>
        <w:tc>
          <w:tcPr>
            <w:tcW w:w="7796" w:type="dxa"/>
            <w:gridSpan w:val="2"/>
            <w:shd w:val="clear" w:color="auto" w:fill="70AD47"/>
          </w:tcPr>
          <w:p w:rsidR="008F0E78" w:rsidRPr="008F0E78" w:rsidRDefault="008F0E78" w:rsidP="00791DED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Закључци</w:t>
            </w:r>
          </w:p>
        </w:tc>
      </w:tr>
      <w:tr w:rsidR="004209C8" w:rsidRPr="007769A4" w:rsidTr="008F0E78">
        <w:tc>
          <w:tcPr>
            <w:tcW w:w="2269" w:type="dxa"/>
            <w:shd w:val="clear" w:color="auto" w:fill="70AD47"/>
          </w:tcPr>
          <w:p w:rsidR="004209C8" w:rsidRDefault="004209C8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17:00-18:00</w:t>
            </w:r>
          </w:p>
        </w:tc>
        <w:tc>
          <w:tcPr>
            <w:tcW w:w="7796" w:type="dxa"/>
            <w:gridSpan w:val="2"/>
            <w:shd w:val="clear" w:color="auto" w:fill="70AD47"/>
          </w:tcPr>
          <w:p w:rsidR="004209C8" w:rsidRDefault="004209C8" w:rsidP="00791DED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Коктел</w:t>
            </w:r>
          </w:p>
        </w:tc>
      </w:tr>
      <w:tr w:rsidR="004209C8" w:rsidRPr="007769A4" w:rsidTr="008F0E78">
        <w:tc>
          <w:tcPr>
            <w:tcW w:w="2269" w:type="dxa"/>
            <w:shd w:val="clear" w:color="auto" w:fill="70AD47"/>
          </w:tcPr>
          <w:p w:rsidR="004209C8" w:rsidRDefault="004209C8" w:rsidP="00791DED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18:00 </w:t>
            </w:r>
          </w:p>
        </w:tc>
        <w:tc>
          <w:tcPr>
            <w:tcW w:w="7796" w:type="dxa"/>
            <w:gridSpan w:val="2"/>
            <w:shd w:val="clear" w:color="auto" w:fill="70AD47"/>
          </w:tcPr>
          <w:p w:rsidR="004209C8" w:rsidRDefault="004209C8" w:rsidP="00791DED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Свечани концерт</w:t>
            </w:r>
          </w:p>
        </w:tc>
      </w:tr>
    </w:tbl>
    <w:p w:rsidR="008F0E78" w:rsidRPr="00EF5605" w:rsidRDefault="008F0E78" w:rsidP="008F0E78">
      <w:pPr>
        <w:spacing w:after="200" w:line="276" w:lineRule="auto"/>
        <w:ind w:left="-851" w:right="-710"/>
        <w:rPr>
          <w:rFonts w:eastAsia="Calibri"/>
          <w:b/>
          <w:lang w:val="sr-Cyrl-CS" w:eastAsia="en-US"/>
        </w:rPr>
      </w:pPr>
    </w:p>
    <w:sectPr w:rsidR="008F0E78" w:rsidRPr="00EF5605" w:rsidSect="005A21FF">
      <w:pgSz w:w="11906" w:h="16838" w:code="9"/>
      <w:pgMar w:top="567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618A7"/>
    <w:multiLevelType w:val="hybridMultilevel"/>
    <w:tmpl w:val="2228C7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605"/>
    <w:rsid w:val="00025F61"/>
    <w:rsid w:val="0008678A"/>
    <w:rsid w:val="000F0FFF"/>
    <w:rsid w:val="00183AE9"/>
    <w:rsid w:val="001861EB"/>
    <w:rsid w:val="00360AB0"/>
    <w:rsid w:val="00385BA7"/>
    <w:rsid w:val="003A2561"/>
    <w:rsid w:val="00411F2F"/>
    <w:rsid w:val="004209C8"/>
    <w:rsid w:val="005A21FF"/>
    <w:rsid w:val="00776D79"/>
    <w:rsid w:val="00827EAA"/>
    <w:rsid w:val="008657A0"/>
    <w:rsid w:val="00883FD3"/>
    <w:rsid w:val="008F0E78"/>
    <w:rsid w:val="009B55D6"/>
    <w:rsid w:val="00A71C54"/>
    <w:rsid w:val="00A93E81"/>
    <w:rsid w:val="00AD170B"/>
    <w:rsid w:val="00BE35B7"/>
    <w:rsid w:val="00D36446"/>
    <w:rsid w:val="00D7098F"/>
    <w:rsid w:val="00DC4C38"/>
    <w:rsid w:val="00EF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379546"/>
  <w15:chartTrackingRefBased/>
  <w15:docId w15:val="{4CE9102F-0BFD-4531-A8E6-05A3E2797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EF5605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9B55D6"/>
    <w:rPr>
      <w:b/>
      <w:bCs/>
    </w:rPr>
  </w:style>
  <w:style w:type="paragraph" w:styleId="ListParagraph">
    <w:name w:val="List Paragraph"/>
    <w:basedOn w:val="Normal"/>
    <w:uiPriority w:val="34"/>
    <w:qFormat/>
    <w:rsid w:val="001861E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tasajovic@moto.org.r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\Desktop\Moto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Moto (1)</Template>
  <TotalTime>232</TotalTime>
  <Pages>3</Pages>
  <Words>435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Sony Electronics, Inc.</Company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2022-08-21T09:48:00Z</dcterms:created>
  <dcterms:modified xsi:type="dcterms:W3CDTF">2022-08-26T20:04:00Z</dcterms:modified>
</cp:coreProperties>
</file>