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62E82" w14:textId="77777777" w:rsidR="009215EC" w:rsidRPr="009F6986" w:rsidRDefault="0073324B" w:rsidP="009215EC">
      <w:pPr>
        <w:spacing w:after="120" w:line="300" w:lineRule="exact"/>
        <w:ind w:firstLine="0"/>
        <w:jc w:val="center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b/>
          <w:color w:val="000000" w:themeColor="text1"/>
          <w:sz w:val="24"/>
          <w:szCs w:val="24"/>
          <w:lang w:val="sr-Cyrl-RS"/>
        </w:rPr>
        <w:t>ПРЕЛИМИНАРНИ ПРОГРАМ И ТЕМАТСКА КОНКРЕТИЗАЦИЈА</w:t>
      </w:r>
      <w:r w:rsidRPr="009F6986">
        <w:rPr>
          <w:rFonts w:ascii="Times New Roman" w:hAnsi="Times New Roman"/>
          <w:b/>
          <w:color w:val="000000" w:themeColor="text1"/>
          <w:sz w:val="24"/>
          <w:szCs w:val="24"/>
          <w:lang w:val="sr-Cyrl-RS"/>
        </w:rPr>
        <w:br/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НАУЧНО-СТРУЧНОГ СКУПА "САВРЕМЕНИ ТРЕНДОВИ У ПСИХОЛОГИЈИ 20</w:t>
      </w:r>
      <w:r w:rsidR="007D4596" w:rsidRPr="009F6986">
        <w:rPr>
          <w:rFonts w:ascii="Times New Roman" w:hAnsi="Times New Roman"/>
          <w:color w:val="000000" w:themeColor="text1"/>
          <w:sz w:val="24"/>
          <w:szCs w:val="24"/>
        </w:rPr>
        <w:t>21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"</w:t>
      </w:r>
    </w:p>
    <w:p w14:paraId="0E532871" w14:textId="77777777" w:rsidR="009215EC" w:rsidRPr="009F6986" w:rsidRDefault="009215EC" w:rsidP="0073324B">
      <w:pPr>
        <w:spacing w:after="120" w:line="300" w:lineRule="exac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</w:p>
    <w:p w14:paraId="271A8CCE" w14:textId="77777777" w:rsidR="009215EC" w:rsidRPr="009F6986" w:rsidRDefault="009215EC" w:rsidP="00F3110E">
      <w:pPr>
        <w:tabs>
          <w:tab w:val="left" w:pos="709"/>
        </w:tabs>
        <w:spacing w:after="0" w:line="240" w:lineRule="auto"/>
        <w:ind w:firstLine="0"/>
        <w:rPr>
          <w:rFonts w:ascii="Times New Roman" w:hAnsi="Times New Roman"/>
          <w:b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b/>
          <w:color w:val="000000" w:themeColor="text1"/>
          <w:sz w:val="24"/>
          <w:szCs w:val="24"/>
          <w:lang w:val="sr-Cyrl-RS"/>
        </w:rPr>
        <w:t>Прелиминарни програм</w:t>
      </w:r>
    </w:p>
    <w:p w14:paraId="4098755B" w14:textId="77777777" w:rsidR="009A47B2" w:rsidRPr="009F6986" w:rsidRDefault="00844EBE" w:rsidP="00F3110E">
      <w:pPr>
        <w:tabs>
          <w:tab w:val="left" w:pos="709"/>
        </w:tabs>
        <w:spacing w:after="0" w:line="240" w:lineRule="auto"/>
        <w:ind w:left="709" w:hanging="709"/>
        <w:rPr>
          <w:rFonts w:ascii="Times New Roman" w:hAnsi="Times New Roman"/>
          <w:i/>
          <w:color w:val="000000" w:themeColor="text1"/>
          <w:sz w:val="24"/>
          <w:szCs w:val="24"/>
          <w:lang w:val="sr-Latn-RS"/>
        </w:rPr>
      </w:pPr>
      <w:r w:rsidRPr="009F6986">
        <w:rPr>
          <w:rFonts w:ascii="Times New Roman" w:hAnsi="Times New Roman"/>
          <w:i/>
          <w:color w:val="000000" w:themeColor="text1"/>
          <w:sz w:val="24"/>
          <w:szCs w:val="24"/>
          <w:lang w:val="sr-Latn-RS"/>
        </w:rPr>
        <w:t xml:space="preserve">Четвртак, </w:t>
      </w:r>
      <w:r w:rsidR="00D505DC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28</w:t>
      </w:r>
      <w:r w:rsidRPr="009F6986">
        <w:rPr>
          <w:rFonts w:ascii="Times New Roman" w:hAnsi="Times New Roman"/>
          <w:i/>
          <w:color w:val="000000" w:themeColor="text1"/>
          <w:sz w:val="24"/>
          <w:szCs w:val="24"/>
          <w:lang w:val="sr-Latn-RS"/>
        </w:rPr>
        <w:t>. октобар 20</w:t>
      </w:r>
      <w:r w:rsidR="00D505DC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21</w:t>
      </w:r>
      <w:r w:rsidR="009A47B2" w:rsidRPr="009F6986">
        <w:rPr>
          <w:rFonts w:ascii="Times New Roman" w:hAnsi="Times New Roman"/>
          <w:i/>
          <w:color w:val="000000" w:themeColor="text1"/>
          <w:sz w:val="24"/>
          <w:szCs w:val="24"/>
          <w:lang w:val="sr-Latn-RS"/>
        </w:rPr>
        <w:t>.</w:t>
      </w:r>
    </w:p>
    <w:p w14:paraId="33DAF894" w14:textId="77777777" w:rsidR="009A47B2" w:rsidRPr="009F6986" w:rsidRDefault="009A47B2" w:rsidP="00F3110E">
      <w:pPr>
        <w:tabs>
          <w:tab w:val="left" w:pos="709"/>
        </w:tabs>
        <w:spacing w:after="0" w:line="240" w:lineRule="auto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Latn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09:</w:t>
      </w:r>
      <w:r w:rsidR="006E3288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00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ab/>
        <w:t>ПРИЈАВА УЧЕСНИКА</w:t>
      </w:r>
    </w:p>
    <w:p w14:paraId="727F1B68" w14:textId="77777777" w:rsidR="009A47B2" w:rsidRPr="009F6986" w:rsidRDefault="00E83D61" w:rsidP="00844EBE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11:0</w:t>
      </w:r>
      <w:r w:rsidR="009A47B2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0</w:t>
      </w:r>
      <w:r w:rsidR="009A47B2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ab/>
        <w:t>С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ВЕЧАНО ОТВАРАЊЕ И ПОЗДРАВНИ ГОВОР</w:t>
      </w:r>
      <w:r w:rsidR="00844EBE" w:rsidRPr="009F6986">
        <w:rPr>
          <w:rFonts w:ascii="Times New Roman" w:hAnsi="Times New Roman"/>
          <w:i/>
          <w:color w:val="000000" w:themeColor="text1"/>
          <w:sz w:val="24"/>
          <w:szCs w:val="24"/>
          <w:lang w:val="sr-Latn-RS"/>
        </w:rPr>
        <w:tab/>
      </w:r>
    </w:p>
    <w:p w14:paraId="114B563A" w14:textId="77777777" w:rsidR="00AC31A2" w:rsidRPr="009F6986" w:rsidRDefault="00E83D61" w:rsidP="00AC31A2">
      <w:pPr>
        <w:tabs>
          <w:tab w:val="left" w:pos="851"/>
        </w:tabs>
        <w:spacing w:after="0" w:line="300" w:lineRule="exact"/>
        <w:ind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12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0</w:t>
      </w:r>
      <w:r w:rsidR="00067761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 xml:space="preserve">0   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ПЛЕНАРНО ПРЕДАВАЊЕ</w:t>
      </w:r>
      <w:r w:rsidR="003129E9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 xml:space="preserve">: </w:t>
      </w:r>
      <w:r w:rsidR="00AC31A2" w:rsidRPr="009F6986">
        <w:rPr>
          <w:rFonts w:ascii="Times New Roman" w:hAnsi="Times New Roman"/>
          <w:i/>
          <w:color w:val="000000" w:themeColor="text1"/>
          <w:sz w:val="24"/>
          <w:szCs w:val="24"/>
          <w:lang w:val="sr-Latn-RS"/>
        </w:rPr>
        <w:t>„</w:t>
      </w:r>
      <w:r w:rsidR="00D505DC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Шта чини убицу?Детекција биолошких корена насиља</w:t>
      </w:r>
      <w:r w:rsidR="00AC31A2" w:rsidRPr="009F6986">
        <w:rPr>
          <w:rFonts w:ascii="Times New Roman" w:hAnsi="Times New Roman"/>
          <w:i/>
          <w:color w:val="000000" w:themeColor="text1"/>
          <w:sz w:val="24"/>
          <w:szCs w:val="24"/>
          <w:lang w:val="sr-Latn-RS"/>
        </w:rPr>
        <w:t>“</w:t>
      </w:r>
      <w:r w:rsidR="00AC31A2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 xml:space="preserve">, </w:t>
      </w:r>
      <w:r w:rsidR="00AC31A2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проф. др </w:t>
      </w:r>
      <w:r w:rsidR="00D505DC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Андријан Рејн</w:t>
      </w:r>
    </w:p>
    <w:p w14:paraId="1237A2D9" w14:textId="77777777" w:rsidR="004431CC" w:rsidRPr="009F6986" w:rsidRDefault="00844EBE" w:rsidP="00AC31A2">
      <w:pPr>
        <w:tabs>
          <w:tab w:val="left" w:pos="851"/>
        </w:tabs>
        <w:spacing w:after="0" w:line="300" w:lineRule="exact"/>
        <w:ind w:firstLine="0"/>
        <w:jc w:val="left"/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1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3</w:t>
      </w:r>
      <w:r w:rsidR="004431CC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:00</w:t>
      </w:r>
      <w:r w:rsidR="00067761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 xml:space="preserve">   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РУЧАК</w:t>
      </w:r>
    </w:p>
    <w:p w14:paraId="7B6F2603" w14:textId="77777777" w:rsidR="009A47B2" w:rsidRPr="009F6986" w:rsidRDefault="00E32BA0" w:rsidP="009A47B2">
      <w:pPr>
        <w:tabs>
          <w:tab w:val="left" w:pos="709"/>
          <w:tab w:val="left" w:pos="1985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Latn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1</w:t>
      </w:r>
      <w:r w:rsidR="00267F79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4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</w:t>
      </w:r>
      <w:r w:rsidR="00267F79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3</w:t>
      </w:r>
      <w:r w:rsidR="009A47B2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0</w:t>
      </w:r>
      <w:r w:rsidR="009A47B2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ab/>
        <w:t>СЕКЦИЈЕ</w:t>
      </w:r>
    </w:p>
    <w:p w14:paraId="7212305B" w14:textId="111EF5B4" w:rsidR="00F47E2E" w:rsidRPr="00BF5738" w:rsidRDefault="00F47E2E" w:rsidP="00F47E2E">
      <w:pPr>
        <w:tabs>
          <w:tab w:val="left" w:pos="709"/>
          <w:tab w:val="left" w:pos="1985"/>
        </w:tabs>
        <w:spacing w:after="0" w:line="300" w:lineRule="exact"/>
        <w:ind w:left="709"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Савремени т</w:t>
      </w:r>
      <w:r w:rsidR="00CA0115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рендови у психологији личности 1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Latn-RS"/>
        </w:rPr>
        <w:t xml:space="preserve">, 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водитељ Александра Трогрлић</w:t>
      </w:r>
    </w:p>
    <w:p w14:paraId="3ED60939" w14:textId="5B2AFB7D" w:rsidR="00CA0115" w:rsidRPr="009F6986" w:rsidRDefault="00CA0115" w:rsidP="00CA0115">
      <w:pPr>
        <w:tabs>
          <w:tab w:val="left" w:pos="709"/>
          <w:tab w:val="left" w:pos="1985"/>
        </w:tabs>
        <w:spacing w:after="0" w:line="300" w:lineRule="exact"/>
        <w:ind w:left="709"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Савремени трендови у с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оцијалн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ој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 xml:space="preserve"> психологији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1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, водитељ </w:t>
      </w:r>
      <w:r w:rsidR="00050B19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Дарко Хинић</w:t>
      </w:r>
    </w:p>
    <w:p w14:paraId="342C946B" w14:textId="18CC238D" w:rsidR="00F47E2E" w:rsidRPr="00BF5738" w:rsidRDefault="00F47E2E" w:rsidP="00F47E2E">
      <w:pPr>
        <w:tabs>
          <w:tab w:val="left" w:pos="709"/>
          <w:tab w:val="left" w:pos="1985"/>
        </w:tabs>
        <w:spacing w:after="0" w:line="300" w:lineRule="exact"/>
        <w:ind w:left="709"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Савремени трендови у </w:t>
      </w:r>
      <w:r w:rsidR="00CA0115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развојној 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психологији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>, водитељ Јелица Петровић</w:t>
      </w:r>
    </w:p>
    <w:p w14:paraId="2D469601" w14:textId="77777777" w:rsidR="00267F79" w:rsidRPr="009F6986" w:rsidRDefault="00513FFE" w:rsidP="00267F79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16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0</w:t>
      </w:r>
      <w:r w:rsidR="00267F79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0</w:t>
      </w:r>
      <w:r w:rsidR="00267F79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ab/>
        <w:t>СИМПОЗИЈУМ</w:t>
      </w:r>
      <w:r w:rsidR="00067761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И</w:t>
      </w:r>
    </w:p>
    <w:p w14:paraId="07F562A2" w14:textId="422C8ECC" w:rsidR="001A62FC" w:rsidRPr="009F6986" w:rsidRDefault="00533B16" w:rsidP="001A62FC">
      <w:pPr>
        <w:tabs>
          <w:tab w:val="left" w:pos="709"/>
        </w:tabs>
        <w:spacing w:after="0" w:line="300" w:lineRule="exact"/>
        <w:ind w:left="709"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(Мал)адаптивни исходи црта Мрачне тетраде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>, модератори Бојана Динић и Андријан Рејн</w:t>
      </w:r>
    </w:p>
    <w:p w14:paraId="6BD59227" w14:textId="3A25BDDB" w:rsidR="00E95EC5" w:rsidRPr="00BF5738" w:rsidRDefault="00E95EC5" w:rsidP="003129E9">
      <w:pPr>
        <w:tabs>
          <w:tab w:val="left" w:pos="709"/>
        </w:tabs>
        <w:spacing w:after="0" w:line="300" w:lineRule="exact"/>
        <w:ind w:firstLine="0"/>
        <w:jc w:val="left"/>
        <w:rPr>
          <w:rFonts w:ascii="Times New Roman" w:hAnsi="Times New Roman"/>
          <w:color w:val="FF0000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ab/>
      </w:r>
      <w:r w:rsidR="00BF5738" w:rsidRPr="00271464">
        <w:rPr>
          <w:rFonts w:ascii="Times New Roman" w:hAnsi="Times New Roman"/>
          <w:sz w:val="24"/>
          <w:szCs w:val="24"/>
          <w:lang w:val="sr-Cyrl-RS"/>
        </w:rPr>
        <w:t>Психолошки аспекти функционисања спортиста током пандемије COVID-19</w:t>
      </w:r>
      <w:r w:rsidR="00766916" w:rsidRPr="00271464">
        <w:rPr>
          <w:rFonts w:ascii="Times New Roman" w:hAnsi="Times New Roman"/>
          <w:sz w:val="24"/>
          <w:szCs w:val="24"/>
          <w:lang w:val="sr-Cyrl-RS"/>
        </w:rPr>
        <w:tab/>
      </w:r>
      <w:r w:rsidR="00BF5738" w:rsidRPr="00271464">
        <w:rPr>
          <w:rFonts w:ascii="Times New Roman" w:hAnsi="Times New Roman"/>
          <w:sz w:val="24"/>
          <w:szCs w:val="24"/>
          <w:lang w:val="sr-Latn-RS"/>
        </w:rPr>
        <w:t xml:space="preserve">, </w:t>
      </w:r>
      <w:r w:rsidR="00BF5738" w:rsidRPr="00271464">
        <w:rPr>
          <w:rFonts w:ascii="Times New Roman" w:hAnsi="Times New Roman"/>
          <w:sz w:val="24"/>
          <w:szCs w:val="24"/>
          <w:lang w:val="sr-Cyrl-RS"/>
        </w:rPr>
        <w:t>модератор Миклош Биро</w:t>
      </w:r>
    </w:p>
    <w:p w14:paraId="7B54CFEF" w14:textId="7798C230" w:rsidR="00766916" w:rsidRPr="009F6986" w:rsidRDefault="00E95EC5" w:rsidP="003129E9">
      <w:pPr>
        <w:tabs>
          <w:tab w:val="left" w:pos="709"/>
        </w:tabs>
        <w:spacing w:after="0" w:line="300" w:lineRule="exact"/>
        <w:ind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ab/>
      </w:r>
      <w:r w:rsidR="00766916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Психолог рада, научник, практичар, хуманиста - белешке у доба короне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>, модератор Ивана Петровић</w:t>
      </w:r>
    </w:p>
    <w:p w14:paraId="7FBA0812" w14:textId="77777777" w:rsidR="009A47B2" w:rsidRPr="009F6986" w:rsidRDefault="00E32BA0" w:rsidP="003129E9">
      <w:pPr>
        <w:tabs>
          <w:tab w:val="left" w:pos="709"/>
        </w:tabs>
        <w:spacing w:after="0" w:line="300" w:lineRule="exact"/>
        <w:ind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1</w:t>
      </w:r>
      <w:r w:rsidR="00513FFE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7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</w:t>
      </w:r>
      <w:r w:rsidR="00513FFE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3</w:t>
      </w:r>
      <w:r w:rsidR="009A47B2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0</w:t>
      </w:r>
      <w:r w:rsidR="009A47B2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ab/>
      </w:r>
      <w:r w:rsidR="00067761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ПОСТЕР ПРЕЗЕНТАЦИЈЕ (уз присуство аутора) И </w:t>
      </w:r>
      <w:r w:rsidR="009A47B2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ПАУЗА</w:t>
      </w:r>
      <w:r w:rsidR="00780D55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ЗА КАФУ</w:t>
      </w:r>
    </w:p>
    <w:p w14:paraId="1ED48B4F" w14:textId="77777777" w:rsidR="006E3288" w:rsidRPr="009F6986" w:rsidRDefault="006E3288" w:rsidP="00AC31A2">
      <w:pPr>
        <w:tabs>
          <w:tab w:val="left" w:pos="851"/>
        </w:tabs>
        <w:spacing w:after="0" w:line="300" w:lineRule="exact"/>
        <w:ind w:firstLine="0"/>
        <w:jc w:val="left"/>
        <w:rPr>
          <w:rFonts w:ascii="Times New Roman" w:hAnsi="Times New Roman"/>
          <w:color w:val="000000" w:themeColor="text1"/>
          <w:sz w:val="24"/>
          <w:szCs w:val="24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17:30   </w:t>
      </w:r>
      <w:r w:rsidRPr="009F6986">
        <w:rPr>
          <w:rFonts w:ascii="Times New Roman" w:hAnsi="Times New Roman"/>
          <w:color w:val="000000" w:themeColor="text1"/>
          <w:sz w:val="24"/>
          <w:szCs w:val="24"/>
        </w:rPr>
        <w:t>HR lounge</w:t>
      </w:r>
    </w:p>
    <w:p w14:paraId="5AF11769" w14:textId="77777777" w:rsidR="00AC31A2" w:rsidRPr="009F6986" w:rsidRDefault="001C171B" w:rsidP="00AC31A2">
      <w:pPr>
        <w:tabs>
          <w:tab w:val="left" w:pos="851"/>
        </w:tabs>
        <w:spacing w:after="0" w:line="300" w:lineRule="exact"/>
        <w:ind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1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8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0</w:t>
      </w:r>
      <w:r w:rsidR="004A5A84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0</w:t>
      </w:r>
      <w:r w:rsidR="004A5A84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  </w:t>
      </w:r>
      <w:r w:rsidR="009A47B2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ПЛЕНАРНО ПРЕДАВА</w:t>
      </w:r>
      <w:r w:rsidR="00D020FB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Њ</w:t>
      </w:r>
      <w:r w:rsidR="009A47B2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Е</w:t>
      </w:r>
      <w:r w:rsidR="003129E9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 xml:space="preserve">: </w:t>
      </w:r>
      <w:r w:rsidR="00AC31A2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„</w:t>
      </w:r>
      <w:r w:rsidR="00D505DC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Проучавање динамичке природе трансдијагностичких фактора ризика</w:t>
      </w:r>
      <w:r w:rsidR="00AC31A2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“</w:t>
      </w:r>
      <w:r w:rsidR="00AC31A2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, </w:t>
      </w:r>
      <w:r w:rsidR="00AC31A2" w:rsidRPr="009F6986">
        <w:rPr>
          <w:rFonts w:ascii="Times New Roman" w:hAnsi="Times New Roman"/>
          <w:color w:val="000000" w:themeColor="text1"/>
          <w:spacing w:val="3"/>
          <w:sz w:val="24"/>
          <w:szCs w:val="24"/>
          <w:bdr w:val="none" w:sz="0" w:space="0" w:color="auto" w:frame="1"/>
          <w:lang w:val="sr-Cyrl-RS"/>
        </w:rPr>
        <w:t xml:space="preserve">проф. др </w:t>
      </w:r>
      <w:r w:rsidR="00D505DC" w:rsidRPr="009F6986">
        <w:rPr>
          <w:rFonts w:ascii="Times New Roman" w:hAnsi="Times New Roman"/>
          <w:color w:val="000000" w:themeColor="text1"/>
          <w:spacing w:val="3"/>
          <w:sz w:val="24"/>
          <w:szCs w:val="24"/>
          <w:bdr w:val="none" w:sz="0" w:space="0" w:color="auto" w:frame="1"/>
          <w:lang w:val="sr-Cyrl-RS"/>
        </w:rPr>
        <w:t>Николас Алан</w:t>
      </w:r>
    </w:p>
    <w:p w14:paraId="6E1BFC72" w14:textId="77777777" w:rsidR="009A47B2" w:rsidRPr="009F6986" w:rsidRDefault="00844EBE" w:rsidP="00AC31A2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19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</w:t>
      </w:r>
      <w:r w:rsidR="00E83D61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0</w:t>
      </w:r>
      <w:r w:rsidR="009A47B2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0</w:t>
      </w:r>
      <w:r w:rsidR="009A47B2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ab/>
        <w:t>КОКТЕЛ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ДОБРОДОШЛИЦЕ</w:t>
      </w:r>
    </w:p>
    <w:p w14:paraId="42B0916F" w14:textId="77777777" w:rsidR="009A47B2" w:rsidRPr="009F6986" w:rsidRDefault="009A47B2" w:rsidP="009A47B2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Latn-RS"/>
        </w:rPr>
      </w:pPr>
    </w:p>
    <w:p w14:paraId="0AC81815" w14:textId="77777777" w:rsidR="00B41AD6" w:rsidRPr="009F6986" w:rsidRDefault="00B41AD6" w:rsidP="00B41AD6">
      <w:pPr>
        <w:tabs>
          <w:tab w:val="left" w:pos="709"/>
        </w:tabs>
        <w:spacing w:after="120" w:line="300" w:lineRule="exact"/>
        <w:ind w:left="709" w:hanging="709"/>
        <w:rPr>
          <w:rFonts w:ascii="Times New Roman" w:hAnsi="Times New Roman"/>
          <w:i/>
          <w:color w:val="000000" w:themeColor="text1"/>
          <w:sz w:val="24"/>
          <w:szCs w:val="24"/>
          <w:lang w:val="sr-Latn-RS"/>
        </w:rPr>
      </w:pPr>
      <w:r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Петак</w:t>
      </w:r>
      <w:r w:rsidR="00B147EB" w:rsidRPr="009F6986">
        <w:rPr>
          <w:rFonts w:ascii="Times New Roman" w:hAnsi="Times New Roman"/>
          <w:i/>
          <w:color w:val="000000" w:themeColor="text1"/>
          <w:sz w:val="24"/>
          <w:szCs w:val="24"/>
          <w:lang w:val="sr-Latn-RS"/>
        </w:rPr>
        <w:t xml:space="preserve">, </w:t>
      </w:r>
      <w:r w:rsidR="00067761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29</w:t>
      </w:r>
      <w:r w:rsidR="00844EBE" w:rsidRPr="009F6986">
        <w:rPr>
          <w:rFonts w:ascii="Times New Roman" w:hAnsi="Times New Roman"/>
          <w:i/>
          <w:color w:val="000000" w:themeColor="text1"/>
          <w:sz w:val="24"/>
          <w:szCs w:val="24"/>
          <w:lang w:val="sr-Latn-RS"/>
        </w:rPr>
        <w:t>. октобар 201</w:t>
      </w:r>
      <w:r w:rsidR="00AC31A2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9</w:t>
      </w:r>
      <w:r w:rsidRPr="009F6986">
        <w:rPr>
          <w:rFonts w:ascii="Times New Roman" w:hAnsi="Times New Roman"/>
          <w:i/>
          <w:color w:val="000000" w:themeColor="text1"/>
          <w:sz w:val="24"/>
          <w:szCs w:val="24"/>
          <w:lang w:val="sr-Latn-RS"/>
        </w:rPr>
        <w:t>.</w:t>
      </w:r>
    </w:p>
    <w:p w14:paraId="39509F6B" w14:textId="77777777" w:rsidR="00E83D61" w:rsidRPr="009F6986" w:rsidRDefault="00E83D61" w:rsidP="00844EBE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Latn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09:00   ПРИЈАВА УЧЕСНИКА</w:t>
      </w:r>
    </w:p>
    <w:p w14:paraId="650091C7" w14:textId="77777777" w:rsidR="0011080B" w:rsidRPr="009F6986" w:rsidRDefault="00E83D61" w:rsidP="00844EBE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10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0</w:t>
      </w:r>
      <w:r w:rsidR="00A622D9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0</w:t>
      </w:r>
      <w:r w:rsidR="0011080B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ab/>
        <w:t>С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ЕКЦИЈЕ</w:t>
      </w:r>
    </w:p>
    <w:p w14:paraId="61E56B30" w14:textId="6B699BEC" w:rsidR="00B41950" w:rsidRPr="00BF5738" w:rsidRDefault="00B41950" w:rsidP="00F47E2E">
      <w:pPr>
        <w:tabs>
          <w:tab w:val="left" w:pos="709"/>
          <w:tab w:val="left" w:pos="1985"/>
        </w:tabs>
        <w:spacing w:after="0" w:line="300" w:lineRule="exact"/>
        <w:ind w:left="709"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Савремени трендови у когнитивној п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сихологији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>, водитељ Ивана Јаковљев</w:t>
      </w:r>
    </w:p>
    <w:p w14:paraId="394DFFDB" w14:textId="31974C51" w:rsidR="00F47E2E" w:rsidRPr="009F6986" w:rsidRDefault="00F47E2E" w:rsidP="00F47E2E">
      <w:pPr>
        <w:tabs>
          <w:tab w:val="left" w:pos="709"/>
          <w:tab w:val="left" w:pos="1985"/>
        </w:tabs>
        <w:spacing w:after="0" w:line="300" w:lineRule="exact"/>
        <w:ind w:left="709"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Савремени тре</w:t>
      </w:r>
      <w:r w:rsidR="00CA0115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ндови у педагошкој психологији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>, водитељ Јасмина Пекић</w:t>
      </w:r>
    </w:p>
    <w:p w14:paraId="005D5239" w14:textId="644DE0EA" w:rsidR="00F47E2E" w:rsidRDefault="00F47E2E" w:rsidP="00F47E2E">
      <w:pPr>
        <w:tabs>
          <w:tab w:val="left" w:pos="709"/>
          <w:tab w:val="left" w:pos="1985"/>
        </w:tabs>
        <w:spacing w:after="0" w:line="300" w:lineRule="exact"/>
        <w:ind w:left="709"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Савремени трендови у клиничкој психологији 1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>, водитељ Снежана Товиловић</w:t>
      </w:r>
    </w:p>
    <w:p w14:paraId="1ABA6C44" w14:textId="024C388F" w:rsidR="00AB3EA1" w:rsidRPr="009F6986" w:rsidRDefault="00AB3EA1" w:rsidP="00F47E2E">
      <w:pPr>
        <w:tabs>
          <w:tab w:val="left" w:pos="709"/>
          <w:tab w:val="left" w:pos="1985"/>
        </w:tabs>
        <w:spacing w:after="0" w:line="300" w:lineRule="exact"/>
        <w:ind w:left="709"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sr-Cyrl-RS"/>
        </w:rPr>
        <w:t>Савремени трендови у психометрији, водитељ Бојан Јаничић</w:t>
      </w:r>
    </w:p>
    <w:p w14:paraId="17280A22" w14:textId="77777777" w:rsidR="00E83D61" w:rsidRPr="009F6986" w:rsidRDefault="00E83D61" w:rsidP="00AC31A2">
      <w:pPr>
        <w:tabs>
          <w:tab w:val="left" w:pos="851"/>
        </w:tabs>
        <w:spacing w:after="0" w:line="300" w:lineRule="exact"/>
        <w:ind w:firstLine="0"/>
        <w:rPr>
          <w:rFonts w:ascii="Times New Roman" w:hAnsi="Times New Roman"/>
          <w:color w:val="000000" w:themeColor="text1"/>
          <w:sz w:val="24"/>
          <w:szCs w:val="24"/>
          <w:lang w:val="sr-Latn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 xml:space="preserve">11:30   </w:t>
      </w:r>
      <w:r w:rsidR="00621299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 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ПАУЗА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ЗА КАФУ</w:t>
      </w:r>
    </w:p>
    <w:p w14:paraId="76198162" w14:textId="77777777" w:rsidR="0011080B" w:rsidRPr="009F6986" w:rsidRDefault="0011080B" w:rsidP="00AC31A2">
      <w:pPr>
        <w:tabs>
          <w:tab w:val="left" w:pos="851"/>
        </w:tabs>
        <w:spacing w:after="0" w:line="300" w:lineRule="exact"/>
        <w:ind w:firstLine="0"/>
        <w:rPr>
          <w:rFonts w:ascii="Times New Roman" w:hAnsi="Times New Roman"/>
          <w:color w:val="000000" w:themeColor="text1"/>
          <w:sz w:val="24"/>
          <w:szCs w:val="24"/>
          <w:lang w:val="sr-Latn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1</w:t>
      </w:r>
      <w:r w:rsidR="00E83D61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2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</w:t>
      </w:r>
      <w:r w:rsidR="00E83D61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0</w:t>
      </w:r>
      <w:r w:rsidR="00A622D9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0</w:t>
      </w:r>
      <w:r w:rsidR="00067761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 xml:space="preserve">   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ПЛЕНАРНО ПРЕДАВАЊЕ</w:t>
      </w:r>
      <w:r w:rsidR="003129E9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 xml:space="preserve">: </w:t>
      </w:r>
      <w:r w:rsidR="00AC31A2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„</w:t>
      </w:r>
      <w:r w:rsidR="000C7A87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Како когниција утич</w:t>
      </w:r>
      <w:r w:rsidR="00533B16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е на перцепцију? Увиди из категоризације боја</w:t>
      </w:r>
      <w:r w:rsidR="00AC31A2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“,</w:t>
      </w:r>
      <w:r w:rsidR="00AC31A2" w:rsidRPr="009F6986">
        <w:rPr>
          <w:rFonts w:ascii="Times New Roman" w:hAnsi="Times New Roman"/>
          <w:color w:val="000000" w:themeColor="text1"/>
          <w:spacing w:val="3"/>
          <w:sz w:val="24"/>
          <w:szCs w:val="24"/>
          <w:bdr w:val="none" w:sz="0" w:space="0" w:color="auto" w:frame="1"/>
          <w:lang w:val="sr-Cyrl-RS"/>
        </w:rPr>
        <w:t xml:space="preserve"> </w:t>
      </w:r>
      <w:r w:rsidR="00067761" w:rsidRPr="009F6986">
        <w:rPr>
          <w:rFonts w:ascii="Times New Roman" w:hAnsi="Times New Roman"/>
          <w:color w:val="000000" w:themeColor="text1"/>
          <w:spacing w:val="3"/>
          <w:sz w:val="24"/>
          <w:szCs w:val="24"/>
          <w:bdr w:val="none" w:sz="0" w:space="0" w:color="auto" w:frame="1"/>
          <w:lang w:val="sr-Cyrl-RS"/>
        </w:rPr>
        <w:t>п</w:t>
      </w:r>
      <w:r w:rsidR="00D505DC" w:rsidRPr="009F6986">
        <w:rPr>
          <w:rFonts w:ascii="Times New Roman" w:hAnsi="Times New Roman"/>
          <w:color w:val="000000" w:themeColor="text1"/>
          <w:spacing w:val="3"/>
          <w:sz w:val="24"/>
          <w:szCs w:val="24"/>
          <w:bdr w:val="none" w:sz="0" w:space="0" w:color="auto" w:frame="1"/>
          <w:lang w:val="sr-Cyrl-RS"/>
        </w:rPr>
        <w:t>роф. др Јасна Мартиновић</w:t>
      </w:r>
    </w:p>
    <w:p w14:paraId="4B857C4D" w14:textId="77777777" w:rsidR="00E83D61" w:rsidRPr="009F6986" w:rsidRDefault="00E83D61" w:rsidP="00E83D61">
      <w:pPr>
        <w:tabs>
          <w:tab w:val="left" w:pos="709"/>
          <w:tab w:val="left" w:pos="1985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1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3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0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0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ab/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РУЧАК</w:t>
      </w:r>
    </w:p>
    <w:p w14:paraId="5AFE7102" w14:textId="77777777" w:rsidR="0011080B" w:rsidRPr="009F6986" w:rsidRDefault="0011080B" w:rsidP="0011080B">
      <w:pPr>
        <w:tabs>
          <w:tab w:val="left" w:pos="709"/>
          <w:tab w:val="left" w:pos="1985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1</w:t>
      </w:r>
      <w:r w:rsidR="00E83D61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4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</w:t>
      </w:r>
      <w:r w:rsidR="00E83D61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3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0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ab/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СИМПОЗИЈУМИ</w:t>
      </w:r>
    </w:p>
    <w:p w14:paraId="6E424E2A" w14:textId="218B8A85" w:rsidR="00533B16" w:rsidRPr="009F6986" w:rsidRDefault="00533B16" w:rsidP="0011080B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ab/>
        <w:t>Понашање и ментално здравље током пандемије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>,</w:t>
      </w:r>
      <w:r w:rsidR="00BF5738" w:rsidRP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</w:t>
      </w:r>
      <w:r w:rsidR="00BF5738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модератор Љиљана Михић</w:t>
      </w:r>
    </w:p>
    <w:p w14:paraId="00BD8571" w14:textId="061132C4" w:rsidR="00533B16" w:rsidRPr="009F6986" w:rsidRDefault="00533B16" w:rsidP="0011080B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ab/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Карактеристике актера у туристичком сетингу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>, модератор Тамара Јовановић</w:t>
      </w:r>
    </w:p>
    <w:p w14:paraId="01B4EDFC" w14:textId="521169EE" w:rsidR="00BD384C" w:rsidRPr="009F6986" w:rsidRDefault="00533B16" w:rsidP="0011080B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ab/>
      </w:r>
      <w:r w:rsidR="00BD384C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Љубав, интимне везе, брак и кризе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, модератор </w:t>
      </w:r>
      <w:r w:rsidR="00BF5738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Јелена Шакотић-Курбалија</w:t>
      </w:r>
    </w:p>
    <w:p w14:paraId="151A9D4A" w14:textId="77777777" w:rsidR="0011080B" w:rsidRPr="009F6986" w:rsidRDefault="00844EBE" w:rsidP="0011080B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16</w:t>
      </w:r>
      <w:r w:rsidR="0011080B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</w:t>
      </w:r>
      <w:r w:rsidR="00E83D61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0</w:t>
      </w:r>
      <w:r w:rsidR="0011080B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0</w:t>
      </w:r>
      <w:r w:rsidR="0011080B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ab/>
      </w:r>
      <w:r w:rsidR="00067761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ПОСТЕР ПРЕЗЕНТАЦИЈЕ (уз присуство аутора) И </w:t>
      </w:r>
      <w:r w:rsidR="00067761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ПАУЗА</w:t>
      </w:r>
      <w:r w:rsidR="00067761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ЗА КАФУ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</w:t>
      </w:r>
    </w:p>
    <w:p w14:paraId="3910DC76" w14:textId="77777777" w:rsidR="00E83D61" w:rsidRPr="009F6986" w:rsidRDefault="00E83D61" w:rsidP="00067761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 xml:space="preserve">16:30  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СЕКЦИЈЕ</w:t>
      </w:r>
    </w:p>
    <w:p w14:paraId="5BA73266" w14:textId="2FAB93B2" w:rsidR="00AB3EA1" w:rsidRDefault="00AB3EA1" w:rsidP="00CA0115">
      <w:pPr>
        <w:tabs>
          <w:tab w:val="left" w:pos="709"/>
          <w:tab w:val="left" w:pos="1985"/>
        </w:tabs>
        <w:spacing w:after="0" w:line="300" w:lineRule="exact"/>
        <w:ind w:left="709"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AB3EA1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Савремени трендови у </w:t>
      </w:r>
      <w:r>
        <w:rPr>
          <w:rFonts w:ascii="Times New Roman" w:hAnsi="Times New Roman"/>
          <w:color w:val="000000" w:themeColor="text1"/>
          <w:sz w:val="24"/>
          <w:szCs w:val="24"/>
          <w:lang w:val="sr-Cyrl-RS"/>
        </w:rPr>
        <w:t>перцепцији</w:t>
      </w:r>
      <w:r w:rsidRPr="00AB3EA1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, модератор </w:t>
      </w:r>
      <w:r>
        <w:rPr>
          <w:rFonts w:ascii="Times New Roman" w:hAnsi="Times New Roman"/>
          <w:color w:val="000000" w:themeColor="text1"/>
          <w:sz w:val="24"/>
          <w:szCs w:val="24"/>
          <w:lang w:val="sr-Cyrl-RS"/>
        </w:rPr>
        <w:t>Ивана Јаковљев</w:t>
      </w:r>
    </w:p>
    <w:p w14:paraId="56E66B60" w14:textId="5AFDF4DA" w:rsidR="00CA0115" w:rsidRPr="009F6986" w:rsidRDefault="00CA0115" w:rsidP="00CA0115">
      <w:pPr>
        <w:tabs>
          <w:tab w:val="left" w:pos="709"/>
          <w:tab w:val="left" w:pos="1985"/>
        </w:tabs>
        <w:spacing w:after="0" w:line="300" w:lineRule="exact"/>
        <w:ind w:left="709"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lastRenderedPageBreak/>
        <w:t xml:space="preserve">Савремени трендови у </w:t>
      </w:r>
      <w:r w:rsidR="00AB3EA1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социјалној психологији 2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, модератор </w:t>
      </w:r>
      <w:r w:rsidR="00AB3EA1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Бојана Бодрожа</w:t>
      </w:r>
    </w:p>
    <w:p w14:paraId="60B23590" w14:textId="55858D4F" w:rsidR="00CA0115" w:rsidRPr="009F6986" w:rsidRDefault="00CA0115" w:rsidP="00CA0115">
      <w:pPr>
        <w:tabs>
          <w:tab w:val="left" w:pos="709"/>
          <w:tab w:val="left" w:pos="1985"/>
        </w:tabs>
        <w:spacing w:after="0" w:line="300" w:lineRule="exact"/>
        <w:ind w:left="709"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Савремени трендови у 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психологији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личности 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2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>, модератор Душанка Митровић</w:t>
      </w:r>
    </w:p>
    <w:p w14:paraId="2FBDC089" w14:textId="1BCE79F1" w:rsidR="004A628D" w:rsidRPr="009F6986" w:rsidRDefault="00CA0115" w:rsidP="00067761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ab/>
        <w:t>Савремени трендови у клиничкој психологији 2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>, модератор Љиљана Михић</w:t>
      </w:r>
    </w:p>
    <w:p w14:paraId="1D901ED7" w14:textId="77777777" w:rsidR="00E83D61" w:rsidRPr="009F6986" w:rsidRDefault="00480145" w:rsidP="00067761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17:3</w:t>
      </w:r>
      <w:r w:rsidR="00E83D61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0   </w:t>
      </w:r>
      <w:r w:rsidR="00E83D61" w:rsidRPr="009F6986">
        <w:rPr>
          <w:rFonts w:ascii="Times New Roman" w:hAnsi="Times New Roman"/>
          <w:color w:val="000000" w:themeColor="text1"/>
          <w:sz w:val="24"/>
          <w:szCs w:val="24"/>
        </w:rPr>
        <w:t>HR lounge</w:t>
      </w:r>
    </w:p>
    <w:p w14:paraId="3CFBD421" w14:textId="77777777" w:rsidR="006E3288" w:rsidRPr="009F6986" w:rsidRDefault="0011080B" w:rsidP="006E3288">
      <w:pPr>
        <w:tabs>
          <w:tab w:val="left" w:pos="851"/>
        </w:tabs>
        <w:spacing w:after="0" w:line="240" w:lineRule="auto"/>
        <w:ind w:firstLine="0"/>
        <w:jc w:val="left"/>
        <w:rPr>
          <w:rFonts w:ascii="Times New Roman" w:hAnsi="Times New Roman"/>
          <w:i/>
          <w:color w:val="000000" w:themeColor="text1"/>
          <w:spacing w:val="3"/>
          <w:sz w:val="24"/>
          <w:szCs w:val="24"/>
          <w:bdr w:val="none" w:sz="0" w:space="0" w:color="auto" w:frame="1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1</w:t>
      </w:r>
      <w:r w:rsidR="00E83D61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8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</w:t>
      </w:r>
      <w:r w:rsidR="00E83D61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0</w:t>
      </w:r>
      <w:r w:rsidR="00067761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0</w:t>
      </w:r>
      <w:r w:rsidR="00067761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 xml:space="preserve"> </w:t>
      </w:r>
      <w:r w:rsidR="00E83D61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 xml:space="preserve">  </w:t>
      </w:r>
      <w:r w:rsidR="006E3288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ПЛЕНАРНО ПРЕДАВАЊЕ: </w:t>
      </w:r>
      <w:r w:rsidR="006E3288" w:rsidRPr="009F6986">
        <w:rPr>
          <w:rFonts w:ascii="Times New Roman" w:hAnsi="Times New Roman"/>
          <w:i/>
          <w:color w:val="000000" w:themeColor="text1"/>
          <w:spacing w:val="3"/>
          <w:sz w:val="24"/>
          <w:szCs w:val="24"/>
          <w:bdr w:val="none" w:sz="0" w:space="0" w:color="auto" w:frame="1"/>
          <w:lang w:val="sr-Latn-RS"/>
        </w:rPr>
        <w:t>„</w:t>
      </w:r>
      <w:r w:rsidR="006E3288" w:rsidRPr="009F6986">
        <w:rPr>
          <w:rFonts w:ascii="Times New Roman" w:eastAsia="Times New Roman" w:hAnsi="Times New Roman"/>
          <w:i/>
          <w:color w:val="000000" w:themeColor="text1"/>
          <w:sz w:val="24"/>
          <w:szCs w:val="24"/>
          <w:lang w:val="hr-HR" w:eastAsia="hr-HR"/>
        </w:rPr>
        <w:t>Психологија пуно зна о учењу и поучавању математике - може ли то помоћи?“</w:t>
      </w:r>
      <w:r w:rsidR="006E3288" w:rsidRPr="009F6986">
        <w:rPr>
          <w:rFonts w:ascii="Times New Roman" w:hAnsi="Times New Roman"/>
          <w:i/>
          <w:color w:val="000000" w:themeColor="text1"/>
          <w:spacing w:val="3"/>
          <w:sz w:val="24"/>
          <w:szCs w:val="24"/>
          <w:bdr w:val="none" w:sz="0" w:space="0" w:color="auto" w:frame="1"/>
          <w:lang w:val="sr-Cyrl-RS"/>
        </w:rPr>
        <w:t xml:space="preserve">, </w:t>
      </w:r>
      <w:r w:rsidR="006E3288" w:rsidRPr="009F6986">
        <w:rPr>
          <w:rFonts w:ascii="Times New Roman" w:hAnsi="Times New Roman"/>
          <w:color w:val="000000" w:themeColor="text1"/>
          <w:sz w:val="24"/>
          <w:szCs w:val="24"/>
        </w:rPr>
        <w:t>проф. др Весна Влаховић-Штетић</w:t>
      </w:r>
    </w:p>
    <w:p w14:paraId="2405CE68" w14:textId="77777777" w:rsidR="004E5118" w:rsidRPr="009F6986" w:rsidRDefault="007F3FB9" w:rsidP="004E5118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19:</w:t>
      </w:r>
      <w:r w:rsidR="006E3288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00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 </w:t>
      </w:r>
      <w:r w:rsidR="00067761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КОКТЕЛ</w:t>
      </w:r>
    </w:p>
    <w:p w14:paraId="0DCC2C26" w14:textId="77777777" w:rsidR="009A47B2" w:rsidRPr="009F6986" w:rsidRDefault="004E5118" w:rsidP="009A47B2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Latn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ab/>
      </w:r>
    </w:p>
    <w:p w14:paraId="6CC66267" w14:textId="77777777" w:rsidR="00844185" w:rsidRPr="009F6986" w:rsidRDefault="00844185" w:rsidP="00844185">
      <w:pPr>
        <w:tabs>
          <w:tab w:val="left" w:pos="709"/>
        </w:tabs>
        <w:spacing w:after="120" w:line="300" w:lineRule="exact"/>
        <w:ind w:left="709" w:hanging="709"/>
        <w:rPr>
          <w:rFonts w:ascii="Times New Roman" w:hAnsi="Times New Roman"/>
          <w:i/>
          <w:color w:val="000000" w:themeColor="text1"/>
          <w:sz w:val="24"/>
          <w:szCs w:val="24"/>
          <w:lang w:val="sr-Latn-RS"/>
        </w:rPr>
      </w:pPr>
      <w:r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Субота</w:t>
      </w:r>
      <w:r w:rsidRPr="009F6986">
        <w:rPr>
          <w:rFonts w:ascii="Times New Roman" w:hAnsi="Times New Roman"/>
          <w:i/>
          <w:color w:val="000000" w:themeColor="text1"/>
          <w:sz w:val="24"/>
          <w:szCs w:val="24"/>
          <w:lang w:val="sr-Latn-RS"/>
        </w:rPr>
        <w:t xml:space="preserve">, </w:t>
      </w:r>
      <w:r w:rsidR="00067761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30</w:t>
      </w:r>
      <w:r w:rsidRPr="009F6986">
        <w:rPr>
          <w:rFonts w:ascii="Times New Roman" w:hAnsi="Times New Roman"/>
          <w:i/>
          <w:color w:val="000000" w:themeColor="text1"/>
          <w:sz w:val="24"/>
          <w:szCs w:val="24"/>
          <w:lang w:val="sr-Latn-RS"/>
        </w:rPr>
        <w:t>. о</w:t>
      </w:r>
      <w:r w:rsidR="00844EBE" w:rsidRPr="009F6986">
        <w:rPr>
          <w:rFonts w:ascii="Times New Roman" w:hAnsi="Times New Roman"/>
          <w:i/>
          <w:color w:val="000000" w:themeColor="text1"/>
          <w:sz w:val="24"/>
          <w:szCs w:val="24"/>
          <w:lang w:val="sr-Latn-RS"/>
        </w:rPr>
        <w:t>ктобар 201</w:t>
      </w:r>
      <w:r w:rsidR="00AC31A2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9</w:t>
      </w:r>
      <w:r w:rsidRPr="009F6986">
        <w:rPr>
          <w:rFonts w:ascii="Times New Roman" w:hAnsi="Times New Roman"/>
          <w:i/>
          <w:color w:val="000000" w:themeColor="text1"/>
          <w:sz w:val="24"/>
          <w:szCs w:val="24"/>
          <w:lang w:val="sr-Latn-RS"/>
        </w:rPr>
        <w:t>.</w:t>
      </w:r>
    </w:p>
    <w:p w14:paraId="11B9F6E4" w14:textId="77777777" w:rsidR="00E83D61" w:rsidRPr="009F6986" w:rsidRDefault="00E83D61" w:rsidP="00844EBE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09:00</w:t>
      </w:r>
      <w:r w:rsidR="004A628D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  </w:t>
      </w:r>
      <w:r w:rsidR="004A628D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ПРИЈАВА УЧЕСНИКА</w:t>
      </w:r>
    </w:p>
    <w:p w14:paraId="26414AD8" w14:textId="77777777" w:rsidR="00844EBE" w:rsidRPr="009F6986" w:rsidRDefault="00E83D61" w:rsidP="00844EBE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10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0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0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ab/>
        <w:t>С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ЕКЦИЈЕ</w:t>
      </w:r>
    </w:p>
    <w:p w14:paraId="31E0F4EB" w14:textId="4F1735FC" w:rsidR="00F47E2E" w:rsidRPr="009F6986" w:rsidRDefault="00B41950" w:rsidP="00480145">
      <w:pPr>
        <w:tabs>
          <w:tab w:val="left" w:pos="709"/>
          <w:tab w:val="left" w:pos="1985"/>
        </w:tabs>
        <w:spacing w:after="0" w:line="300" w:lineRule="exact"/>
        <w:ind w:left="709"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Савремени трендови у 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психологији личности,</w:t>
      </w:r>
      <w:r w:rsidR="00AB3EA1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3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водитељ Петар Чоловић</w:t>
      </w:r>
    </w:p>
    <w:p w14:paraId="1E20BAE8" w14:textId="487EF1DE" w:rsidR="00F47E2E" w:rsidRDefault="00F47E2E" w:rsidP="00F47E2E">
      <w:pPr>
        <w:tabs>
          <w:tab w:val="left" w:pos="709"/>
          <w:tab w:val="left" w:pos="1985"/>
        </w:tabs>
        <w:spacing w:after="0" w:line="300" w:lineRule="exact"/>
        <w:ind w:left="709"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Савремени трендови у 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клиничкој</w:t>
      </w:r>
      <w:r w:rsidR="00CA0115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психологији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</w:t>
      </w:r>
      <w:r w:rsidR="00BF5738">
        <w:rPr>
          <w:rFonts w:ascii="Times New Roman" w:hAnsi="Times New Roman"/>
          <w:color w:val="000000" w:themeColor="text1"/>
          <w:sz w:val="24"/>
          <w:szCs w:val="24"/>
          <w:lang w:val="sr-Cyrl-RS"/>
        </w:rPr>
        <w:t>3, водитељ Татјана Крстић</w:t>
      </w:r>
    </w:p>
    <w:p w14:paraId="4911AC03" w14:textId="1C7D06B2" w:rsidR="00AB3EA1" w:rsidRPr="00BF5738" w:rsidRDefault="00AB3EA1" w:rsidP="00F47E2E">
      <w:pPr>
        <w:tabs>
          <w:tab w:val="left" w:pos="709"/>
          <w:tab w:val="left" w:pos="1985"/>
        </w:tabs>
        <w:spacing w:after="0" w:line="300" w:lineRule="exact"/>
        <w:ind w:left="709" w:firstLine="0"/>
        <w:jc w:val="left"/>
        <w:rPr>
          <w:rFonts w:ascii="Times New Roman" w:hAnsi="Times New Roman"/>
          <w:color w:val="000000" w:themeColor="text1"/>
          <w:sz w:val="24"/>
          <w:szCs w:val="24"/>
          <w:lang w:val="sr-Latn-RS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sr-Cyrl-RS"/>
        </w:rPr>
        <w:t>Савремени трендови у развојно-педагошкој психологији, водитељ Марија Зотовић</w:t>
      </w:r>
    </w:p>
    <w:p w14:paraId="68AF2075" w14:textId="77777777" w:rsidR="00E83D61" w:rsidRPr="009F6986" w:rsidRDefault="00E83D61" w:rsidP="00BD0DD1">
      <w:pPr>
        <w:tabs>
          <w:tab w:val="left" w:pos="851"/>
        </w:tabs>
        <w:spacing w:after="0" w:line="300" w:lineRule="exact"/>
        <w:ind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</w:rPr>
        <w:t xml:space="preserve">11:30   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ПАУЗА ЗА КАФУ</w:t>
      </w:r>
    </w:p>
    <w:p w14:paraId="217D21F7" w14:textId="77777777" w:rsidR="00BD0DD1" w:rsidRPr="009F6986" w:rsidRDefault="00E83D61" w:rsidP="00BD0DD1">
      <w:pPr>
        <w:tabs>
          <w:tab w:val="left" w:pos="851"/>
        </w:tabs>
        <w:spacing w:after="0" w:line="300" w:lineRule="exact"/>
        <w:ind w:firstLine="0"/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12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</w:t>
      </w:r>
      <w:r w:rsidR="00A622D9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00</w:t>
      </w:r>
      <w:r w:rsidR="00A622D9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 xml:space="preserve">   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ПЛЕНАРНО ПРЕДАВАЊЕ</w:t>
      </w:r>
      <w:r w:rsidR="003129E9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: </w:t>
      </w:r>
      <w:r w:rsidR="00BD0DD1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„</w:t>
      </w:r>
      <w:r w:rsidR="00A622D9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Процена етике и тренинг за запослене</w:t>
      </w:r>
      <w:r w:rsidR="00BD0DD1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“</w:t>
      </w:r>
    </w:p>
    <w:p w14:paraId="588CC510" w14:textId="77777777" w:rsidR="00BD0DD1" w:rsidRPr="009F6986" w:rsidRDefault="00A622D9" w:rsidP="00BD0DD1">
      <w:pPr>
        <w:tabs>
          <w:tab w:val="left" w:pos="709"/>
        </w:tabs>
        <w:spacing w:after="0" w:line="300" w:lineRule="exact"/>
        <w:ind w:hanging="11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pacing w:val="3"/>
          <w:sz w:val="24"/>
          <w:szCs w:val="24"/>
          <w:bdr w:val="none" w:sz="0" w:space="0" w:color="auto" w:frame="1"/>
          <w:lang w:val="sr-Cyrl-RS"/>
        </w:rPr>
        <w:t>п</w:t>
      </w:r>
      <w:r w:rsidR="00BD0DD1" w:rsidRPr="009F6986">
        <w:rPr>
          <w:rFonts w:ascii="Times New Roman" w:hAnsi="Times New Roman"/>
          <w:color w:val="000000" w:themeColor="text1"/>
          <w:spacing w:val="3"/>
          <w:sz w:val="24"/>
          <w:szCs w:val="24"/>
          <w:bdr w:val="none" w:sz="0" w:space="0" w:color="auto" w:frame="1"/>
          <w:lang w:val="sr-Cyrl-RS"/>
        </w:rPr>
        <w:t xml:space="preserve">роф. др </w:t>
      </w:r>
      <w:r w:rsidRPr="009F6986">
        <w:rPr>
          <w:rFonts w:ascii="Times New Roman" w:hAnsi="Times New Roman"/>
          <w:color w:val="000000" w:themeColor="text1"/>
          <w:spacing w:val="3"/>
          <w:sz w:val="24"/>
          <w:szCs w:val="24"/>
          <w:bdr w:val="none" w:sz="0" w:space="0" w:color="auto" w:frame="1"/>
          <w:lang w:val="sr-Cyrl-RS"/>
        </w:rPr>
        <w:t>Максим Анатољевич</w:t>
      </w:r>
    </w:p>
    <w:p w14:paraId="2B70E9D4" w14:textId="77777777" w:rsidR="00844EBE" w:rsidRPr="009F6986" w:rsidRDefault="00E83D61" w:rsidP="00BD0DD1">
      <w:pPr>
        <w:tabs>
          <w:tab w:val="left" w:pos="709"/>
        </w:tabs>
        <w:spacing w:after="0" w:line="300" w:lineRule="exact"/>
        <w:ind w:hanging="11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13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:00   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РУЧАК</w:t>
      </w:r>
    </w:p>
    <w:p w14:paraId="25C73CE3" w14:textId="77777777" w:rsidR="00332EFC" w:rsidRPr="009F6986" w:rsidRDefault="00844EBE" w:rsidP="00BD384C">
      <w:pPr>
        <w:tabs>
          <w:tab w:val="left" w:pos="709"/>
          <w:tab w:val="left" w:pos="1985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1</w:t>
      </w:r>
      <w:r w:rsidR="00E83D61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4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3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0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ab/>
      </w:r>
      <w:r w:rsidR="00480145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СИМПОЗИЈУМИ</w:t>
      </w:r>
    </w:p>
    <w:p w14:paraId="6777A641" w14:textId="61FD552C" w:rsidR="00CA0115" w:rsidRPr="009F6986" w:rsidRDefault="00581B3D" w:rsidP="00581B3D">
      <w:pPr>
        <w:tabs>
          <w:tab w:val="left" w:pos="709"/>
          <w:tab w:val="left" w:pos="1985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ab/>
      </w:r>
      <w:r w:rsidR="00332EFC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Улога интерпретативних пристрасности у психопатологи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ји</w:t>
      </w:r>
      <w:r w:rsidR="00050B19">
        <w:rPr>
          <w:rFonts w:ascii="Times New Roman" w:hAnsi="Times New Roman"/>
          <w:color w:val="000000" w:themeColor="text1"/>
          <w:sz w:val="24"/>
          <w:szCs w:val="24"/>
          <w:lang w:val="sr-Cyrl-RS"/>
        </w:rPr>
        <w:t>, модератор Љиљана Михић</w:t>
      </w:r>
    </w:p>
    <w:p w14:paraId="74320AFD" w14:textId="729BB3D7" w:rsidR="00156A80" w:rsidRPr="009F6986" w:rsidRDefault="00156A80" w:rsidP="00844EBE">
      <w:pPr>
        <w:tabs>
          <w:tab w:val="left" w:pos="709"/>
          <w:tab w:val="left" w:pos="1985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ab/>
      </w:r>
      <w:r w:rsidR="00E95EC5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Како су се професори, уч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еници и родитељи прилагодили онлајн настави током </w:t>
      </w:r>
      <w:r w:rsidRPr="009F6986">
        <w:rPr>
          <w:rFonts w:ascii="Times New Roman" w:hAnsi="Times New Roman"/>
          <w:color w:val="000000" w:themeColor="text1"/>
          <w:sz w:val="24"/>
          <w:szCs w:val="24"/>
        </w:rPr>
        <w:t>COVID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-19 пандемије</w:t>
      </w:r>
      <w:r w:rsidR="00050B19">
        <w:rPr>
          <w:rFonts w:ascii="Times New Roman" w:hAnsi="Times New Roman"/>
          <w:color w:val="000000" w:themeColor="text1"/>
          <w:sz w:val="24"/>
          <w:szCs w:val="24"/>
          <w:lang w:val="sr-Cyrl-RS"/>
        </w:rPr>
        <w:t>, модератор Александра Хуић</w:t>
      </w:r>
    </w:p>
    <w:p w14:paraId="3EDC8405" w14:textId="14756779" w:rsidR="00BD384C" w:rsidRPr="009F6986" w:rsidRDefault="00BD384C" w:rsidP="00844EBE">
      <w:pPr>
        <w:tabs>
          <w:tab w:val="left" w:pos="709"/>
          <w:tab w:val="left" w:pos="1985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ab/>
        <w:t>Радна етика: перспективе у тумачењу односа према раду и према сарадницима</w:t>
      </w:r>
      <w:r w:rsidR="00050B19">
        <w:rPr>
          <w:rFonts w:ascii="Times New Roman" w:hAnsi="Times New Roman"/>
          <w:color w:val="000000" w:themeColor="text1"/>
          <w:sz w:val="24"/>
          <w:szCs w:val="24"/>
          <w:lang w:val="sr-Cyrl-RS"/>
        </w:rPr>
        <w:t>, модератор Небојша Мајсторовић</w:t>
      </w:r>
    </w:p>
    <w:p w14:paraId="2CC19440" w14:textId="77777777" w:rsidR="00844EBE" w:rsidRPr="009F6986" w:rsidRDefault="004A628D" w:rsidP="00844EBE">
      <w:pPr>
        <w:tabs>
          <w:tab w:val="left" w:pos="709"/>
          <w:tab w:val="left" w:pos="1985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16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0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0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ab/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ПАУЗА ЗА КАФУ</w:t>
      </w:r>
    </w:p>
    <w:p w14:paraId="19612C53" w14:textId="77777777" w:rsidR="006E3288" w:rsidRPr="009F6986" w:rsidRDefault="004A628D" w:rsidP="006E3288">
      <w:pPr>
        <w:tabs>
          <w:tab w:val="left" w:pos="709"/>
          <w:tab w:val="left" w:pos="1985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16:30  </w:t>
      </w:r>
      <w:r w:rsidR="006E3288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РАДИОНИЦЕ</w:t>
      </w:r>
    </w:p>
    <w:p w14:paraId="6BBE6419" w14:textId="77777777" w:rsidR="00050B19" w:rsidRDefault="00EA2945" w:rsidP="006E3288">
      <w:pPr>
        <w:tabs>
          <w:tab w:val="left" w:pos="709"/>
          <w:tab w:val="left" w:pos="1985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</w:rPr>
      </w:pPr>
      <w:r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ab/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Како и зашто дефинисати кључне вредности организације</w:t>
      </w:r>
      <w:r w:rsidRPr="009F6986">
        <w:rPr>
          <w:rFonts w:ascii="Times New Roman" w:hAnsi="Times New Roman"/>
          <w:color w:val="000000" w:themeColor="text1"/>
          <w:sz w:val="24"/>
          <w:szCs w:val="24"/>
        </w:rPr>
        <w:t>?</w:t>
      </w:r>
      <w:r w:rsidR="00050B19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, водитељ </w:t>
      </w:r>
      <w:r w:rsidR="00050B19" w:rsidRPr="00050B19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Драгана Митрић-Аћимовић</w:t>
      </w:r>
      <w:r w:rsidRPr="009F6986">
        <w:rPr>
          <w:rFonts w:ascii="Times New Roman" w:hAnsi="Times New Roman"/>
          <w:color w:val="000000" w:themeColor="text1"/>
          <w:sz w:val="24"/>
          <w:szCs w:val="24"/>
        </w:rPr>
        <w:tab/>
      </w:r>
    </w:p>
    <w:p w14:paraId="3053D1BA" w14:textId="7F1003EA" w:rsidR="00EA2945" w:rsidRPr="00050B19" w:rsidRDefault="00050B19" w:rsidP="006E3288">
      <w:pPr>
        <w:tabs>
          <w:tab w:val="left" w:pos="709"/>
          <w:tab w:val="left" w:pos="1985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</w:r>
      <w:r w:rsidR="00EA2945" w:rsidRPr="009F6986">
        <w:rPr>
          <w:rFonts w:ascii="Times New Roman" w:hAnsi="Times New Roman"/>
          <w:color w:val="000000" w:themeColor="text1"/>
          <w:sz w:val="24"/>
          <w:szCs w:val="24"/>
        </w:rPr>
        <w:t>Театар за све: искрени сусрети унутар прича које створимо и играмо – практична радионица Примењеног позоришта</w:t>
      </w:r>
      <w:r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, водитељке </w:t>
      </w:r>
      <w:r w:rsidRPr="00050B19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Христина Моуратидоу, Милица Шећеров</w:t>
      </w:r>
      <w:r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</w:t>
      </w:r>
      <w:r w:rsidRPr="00050B19">
        <w:rPr>
          <w:rFonts w:ascii="Times New Roman" w:hAnsi="Times New Roman"/>
          <w:color w:val="000000" w:themeColor="text1"/>
          <w:sz w:val="24"/>
          <w:szCs w:val="24"/>
          <w:lang w:val="sr-Cyrl-RS"/>
        </w:rPr>
        <w:t>и Инес Езгета</w:t>
      </w:r>
    </w:p>
    <w:p w14:paraId="1AA19554" w14:textId="247333E7" w:rsidR="001A62FC" w:rsidRPr="009F6986" w:rsidRDefault="004A628D" w:rsidP="00067761">
      <w:pPr>
        <w:tabs>
          <w:tab w:val="left" w:pos="709"/>
          <w:tab w:val="left" w:pos="1985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18:00  </w:t>
      </w:r>
      <w:r w:rsidR="00067761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ПАНЕЛ ДИСКУСИЈА 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„</w:t>
      </w:r>
      <w:r w:rsidR="00944209" w:rsidRPr="009F6986"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  <w:t>Изазови онлајн наставе у високом образовању у условима пандемије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“, модератор Дарко Хинић</w:t>
      </w:r>
    </w:p>
    <w:p w14:paraId="153C6B3F" w14:textId="7BA1288C" w:rsidR="00844185" w:rsidRPr="009F6986" w:rsidRDefault="004A628D" w:rsidP="00AB3EA1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i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19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: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3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>0</w:t>
      </w:r>
      <w:r w:rsidR="00844EBE"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ab/>
      </w:r>
      <w:r w:rsidR="00AB3EA1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ЗАКЉУЧЦИ, </w:t>
      </w:r>
      <w:r w:rsidR="00A622D9"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>СВЕЧАНО ЗАТВАРАЊЕ</w:t>
      </w:r>
      <w:r w:rsidRPr="009F6986">
        <w:rPr>
          <w:rFonts w:ascii="Times New Roman" w:hAnsi="Times New Roman"/>
          <w:color w:val="000000" w:themeColor="text1"/>
          <w:sz w:val="24"/>
          <w:szCs w:val="24"/>
          <w:lang w:val="sr-Cyrl-RS"/>
        </w:rPr>
        <w:t xml:space="preserve"> И ДОДЕЛА НАГРАДА</w:t>
      </w:r>
    </w:p>
    <w:p w14:paraId="49EB156B" w14:textId="77777777" w:rsidR="00844185" w:rsidRPr="009F6986" w:rsidRDefault="00844185" w:rsidP="00844185">
      <w:pPr>
        <w:tabs>
          <w:tab w:val="left" w:pos="709"/>
        </w:tabs>
        <w:spacing w:after="0" w:line="300" w:lineRule="exact"/>
        <w:ind w:left="709" w:hanging="709"/>
        <w:jc w:val="left"/>
        <w:rPr>
          <w:rFonts w:ascii="Times New Roman" w:hAnsi="Times New Roman"/>
          <w:color w:val="000000" w:themeColor="text1"/>
          <w:sz w:val="24"/>
          <w:szCs w:val="24"/>
          <w:lang w:val="sr-Cyrl-RS"/>
        </w:rPr>
      </w:pPr>
      <w:r w:rsidRPr="009F6986">
        <w:rPr>
          <w:rFonts w:ascii="Times New Roman" w:hAnsi="Times New Roman"/>
          <w:color w:val="000000" w:themeColor="text1"/>
          <w:sz w:val="24"/>
          <w:szCs w:val="24"/>
          <w:lang w:val="sr-Latn-RS"/>
        </w:rPr>
        <w:tab/>
      </w:r>
    </w:p>
    <w:p w14:paraId="5AA1994A" w14:textId="77777777" w:rsidR="00C6023A" w:rsidRPr="009F6986" w:rsidRDefault="00C6023A">
      <w:pPr>
        <w:rPr>
          <w:rFonts w:ascii="Times New Roman" w:hAnsi="Times New Roman"/>
          <w:color w:val="000000" w:themeColor="text1"/>
          <w:sz w:val="24"/>
          <w:szCs w:val="24"/>
        </w:rPr>
      </w:pPr>
    </w:p>
    <w:sectPr w:rsidR="00C6023A" w:rsidRPr="009F6986" w:rsidSect="009A47B2">
      <w:pgSz w:w="11907" w:h="16839" w:code="9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188B0" w14:textId="77777777" w:rsidR="000F162F" w:rsidRDefault="000F162F" w:rsidP="009A47B2">
      <w:pPr>
        <w:spacing w:after="0" w:line="240" w:lineRule="auto"/>
      </w:pPr>
      <w:r>
        <w:separator/>
      </w:r>
    </w:p>
  </w:endnote>
  <w:endnote w:type="continuationSeparator" w:id="0">
    <w:p w14:paraId="59BB11A7" w14:textId="77777777" w:rsidR="000F162F" w:rsidRDefault="000F162F" w:rsidP="009A4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FB9F6" w14:textId="77777777" w:rsidR="000F162F" w:rsidRDefault="000F162F" w:rsidP="009A47B2">
      <w:pPr>
        <w:spacing w:after="0" w:line="240" w:lineRule="auto"/>
      </w:pPr>
      <w:r>
        <w:separator/>
      </w:r>
    </w:p>
  </w:footnote>
  <w:footnote w:type="continuationSeparator" w:id="0">
    <w:p w14:paraId="7BA53866" w14:textId="77777777" w:rsidR="000F162F" w:rsidRDefault="000F162F" w:rsidP="009A47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A341CF"/>
    <w:multiLevelType w:val="hybridMultilevel"/>
    <w:tmpl w:val="EDF21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7B2A11"/>
    <w:multiLevelType w:val="hybridMultilevel"/>
    <w:tmpl w:val="FA2AD5F8"/>
    <w:lvl w:ilvl="0" w:tplc="B3AC6932">
      <w:numFmt w:val="bullet"/>
      <w:lvlText w:val="•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665046F9"/>
    <w:multiLevelType w:val="hybridMultilevel"/>
    <w:tmpl w:val="EC4252E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C5A0452"/>
    <w:multiLevelType w:val="hybridMultilevel"/>
    <w:tmpl w:val="D9C89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7B2"/>
    <w:rsid w:val="00032BB2"/>
    <w:rsid w:val="00036E52"/>
    <w:rsid w:val="00046428"/>
    <w:rsid w:val="00046689"/>
    <w:rsid w:val="00050B19"/>
    <w:rsid w:val="00066A8C"/>
    <w:rsid w:val="00067761"/>
    <w:rsid w:val="000968BD"/>
    <w:rsid w:val="000B0585"/>
    <w:rsid w:val="000C2556"/>
    <w:rsid w:val="000C378F"/>
    <w:rsid w:val="000C5539"/>
    <w:rsid w:val="000C7A87"/>
    <w:rsid w:val="000D412D"/>
    <w:rsid w:val="000E0C3F"/>
    <w:rsid w:val="000E544B"/>
    <w:rsid w:val="000F05F0"/>
    <w:rsid w:val="000F162F"/>
    <w:rsid w:val="0011080B"/>
    <w:rsid w:val="00111780"/>
    <w:rsid w:val="001255DE"/>
    <w:rsid w:val="00134324"/>
    <w:rsid w:val="00145294"/>
    <w:rsid w:val="00147253"/>
    <w:rsid w:val="001506A2"/>
    <w:rsid w:val="00156A80"/>
    <w:rsid w:val="00160EE6"/>
    <w:rsid w:val="00182DFA"/>
    <w:rsid w:val="001A62FC"/>
    <w:rsid w:val="001A773A"/>
    <w:rsid w:val="001B0F0F"/>
    <w:rsid w:val="001C171B"/>
    <w:rsid w:val="001C333D"/>
    <w:rsid w:val="00217E41"/>
    <w:rsid w:val="00220038"/>
    <w:rsid w:val="002208E6"/>
    <w:rsid w:val="00225BBB"/>
    <w:rsid w:val="00241116"/>
    <w:rsid w:val="0024762E"/>
    <w:rsid w:val="00253101"/>
    <w:rsid w:val="00266BEA"/>
    <w:rsid w:val="00267BBC"/>
    <w:rsid w:val="00267F79"/>
    <w:rsid w:val="00271464"/>
    <w:rsid w:val="00290344"/>
    <w:rsid w:val="00290AEE"/>
    <w:rsid w:val="00296746"/>
    <w:rsid w:val="002A35F9"/>
    <w:rsid w:val="003129E9"/>
    <w:rsid w:val="00332EFC"/>
    <w:rsid w:val="0035578E"/>
    <w:rsid w:val="00373626"/>
    <w:rsid w:val="003804E0"/>
    <w:rsid w:val="003A4148"/>
    <w:rsid w:val="003D12DD"/>
    <w:rsid w:val="003F0042"/>
    <w:rsid w:val="003F7AEE"/>
    <w:rsid w:val="00411380"/>
    <w:rsid w:val="004151AE"/>
    <w:rsid w:val="0042011A"/>
    <w:rsid w:val="00423585"/>
    <w:rsid w:val="00424350"/>
    <w:rsid w:val="0043005B"/>
    <w:rsid w:val="00431209"/>
    <w:rsid w:val="004431CC"/>
    <w:rsid w:val="004579B6"/>
    <w:rsid w:val="00465727"/>
    <w:rsid w:val="00475ADE"/>
    <w:rsid w:val="00480145"/>
    <w:rsid w:val="004A5A84"/>
    <w:rsid w:val="004A628D"/>
    <w:rsid w:val="004B0E44"/>
    <w:rsid w:val="004B6DC6"/>
    <w:rsid w:val="004C2437"/>
    <w:rsid w:val="004C4FFA"/>
    <w:rsid w:val="004D249D"/>
    <w:rsid w:val="004E5118"/>
    <w:rsid w:val="004F69B2"/>
    <w:rsid w:val="00503D3B"/>
    <w:rsid w:val="00505BDA"/>
    <w:rsid w:val="0051234D"/>
    <w:rsid w:val="00513FFE"/>
    <w:rsid w:val="00525984"/>
    <w:rsid w:val="00533B16"/>
    <w:rsid w:val="00581B3D"/>
    <w:rsid w:val="005B6095"/>
    <w:rsid w:val="005C5E29"/>
    <w:rsid w:val="005F17C1"/>
    <w:rsid w:val="00600E85"/>
    <w:rsid w:val="00615A57"/>
    <w:rsid w:val="00621299"/>
    <w:rsid w:val="00634AD0"/>
    <w:rsid w:val="0063740B"/>
    <w:rsid w:val="006529A5"/>
    <w:rsid w:val="00685B82"/>
    <w:rsid w:val="0069505F"/>
    <w:rsid w:val="006A4E52"/>
    <w:rsid w:val="006A6257"/>
    <w:rsid w:val="006D0AE2"/>
    <w:rsid w:val="006E3288"/>
    <w:rsid w:val="006F2046"/>
    <w:rsid w:val="006F4170"/>
    <w:rsid w:val="0072691E"/>
    <w:rsid w:val="0073324B"/>
    <w:rsid w:val="00734A9F"/>
    <w:rsid w:val="0075236F"/>
    <w:rsid w:val="007563A3"/>
    <w:rsid w:val="00766916"/>
    <w:rsid w:val="00772034"/>
    <w:rsid w:val="00780D55"/>
    <w:rsid w:val="007956AB"/>
    <w:rsid w:val="007B36D2"/>
    <w:rsid w:val="007B3825"/>
    <w:rsid w:val="007B7F31"/>
    <w:rsid w:val="007D4596"/>
    <w:rsid w:val="007E1CB3"/>
    <w:rsid w:val="007F1BEF"/>
    <w:rsid w:val="007F3FB9"/>
    <w:rsid w:val="007F669E"/>
    <w:rsid w:val="00801EE8"/>
    <w:rsid w:val="00805F4C"/>
    <w:rsid w:val="00825393"/>
    <w:rsid w:val="008364D1"/>
    <w:rsid w:val="00844185"/>
    <w:rsid w:val="00844EBE"/>
    <w:rsid w:val="00846470"/>
    <w:rsid w:val="00852201"/>
    <w:rsid w:val="0085335F"/>
    <w:rsid w:val="00861BAF"/>
    <w:rsid w:val="008811D7"/>
    <w:rsid w:val="00882B44"/>
    <w:rsid w:val="00890344"/>
    <w:rsid w:val="008C4FA8"/>
    <w:rsid w:val="00915C69"/>
    <w:rsid w:val="009215EC"/>
    <w:rsid w:val="00944209"/>
    <w:rsid w:val="0094609E"/>
    <w:rsid w:val="0098073F"/>
    <w:rsid w:val="009872A7"/>
    <w:rsid w:val="009A47B2"/>
    <w:rsid w:val="009D7E77"/>
    <w:rsid w:val="009E78BD"/>
    <w:rsid w:val="009F399D"/>
    <w:rsid w:val="009F6986"/>
    <w:rsid w:val="00A17E78"/>
    <w:rsid w:val="00A501A2"/>
    <w:rsid w:val="00A622D9"/>
    <w:rsid w:val="00A74110"/>
    <w:rsid w:val="00A772B0"/>
    <w:rsid w:val="00A80401"/>
    <w:rsid w:val="00AA29DB"/>
    <w:rsid w:val="00AA4493"/>
    <w:rsid w:val="00AB3EA1"/>
    <w:rsid w:val="00AC31A2"/>
    <w:rsid w:val="00AE2EC7"/>
    <w:rsid w:val="00AE6ACF"/>
    <w:rsid w:val="00AF0770"/>
    <w:rsid w:val="00B006E0"/>
    <w:rsid w:val="00B07007"/>
    <w:rsid w:val="00B1380B"/>
    <w:rsid w:val="00B147EB"/>
    <w:rsid w:val="00B15505"/>
    <w:rsid w:val="00B1735F"/>
    <w:rsid w:val="00B35175"/>
    <w:rsid w:val="00B41950"/>
    <w:rsid w:val="00B41AD6"/>
    <w:rsid w:val="00B44559"/>
    <w:rsid w:val="00B475BF"/>
    <w:rsid w:val="00B47635"/>
    <w:rsid w:val="00B727E5"/>
    <w:rsid w:val="00B76E92"/>
    <w:rsid w:val="00B814C2"/>
    <w:rsid w:val="00B82D42"/>
    <w:rsid w:val="00BA6251"/>
    <w:rsid w:val="00BC66EB"/>
    <w:rsid w:val="00BD03C8"/>
    <w:rsid w:val="00BD0DD1"/>
    <w:rsid w:val="00BD384C"/>
    <w:rsid w:val="00BE6BFD"/>
    <w:rsid w:val="00BF01B5"/>
    <w:rsid w:val="00BF206D"/>
    <w:rsid w:val="00BF5738"/>
    <w:rsid w:val="00C36097"/>
    <w:rsid w:val="00C44756"/>
    <w:rsid w:val="00C51599"/>
    <w:rsid w:val="00C6023A"/>
    <w:rsid w:val="00C73268"/>
    <w:rsid w:val="00CA0115"/>
    <w:rsid w:val="00CD318F"/>
    <w:rsid w:val="00CE095B"/>
    <w:rsid w:val="00CE24C0"/>
    <w:rsid w:val="00CE4192"/>
    <w:rsid w:val="00CF4047"/>
    <w:rsid w:val="00D020FB"/>
    <w:rsid w:val="00D065AE"/>
    <w:rsid w:val="00D30842"/>
    <w:rsid w:val="00D505DC"/>
    <w:rsid w:val="00D57912"/>
    <w:rsid w:val="00D6570B"/>
    <w:rsid w:val="00D65E00"/>
    <w:rsid w:val="00D77CEB"/>
    <w:rsid w:val="00DD3303"/>
    <w:rsid w:val="00DD7ECA"/>
    <w:rsid w:val="00E04ACB"/>
    <w:rsid w:val="00E32BA0"/>
    <w:rsid w:val="00E51F38"/>
    <w:rsid w:val="00E60818"/>
    <w:rsid w:val="00E60C6E"/>
    <w:rsid w:val="00E83D61"/>
    <w:rsid w:val="00E95EC5"/>
    <w:rsid w:val="00E96815"/>
    <w:rsid w:val="00EA2945"/>
    <w:rsid w:val="00EA3BF6"/>
    <w:rsid w:val="00EC3EE1"/>
    <w:rsid w:val="00EE2A75"/>
    <w:rsid w:val="00EE2DDC"/>
    <w:rsid w:val="00F15145"/>
    <w:rsid w:val="00F3110E"/>
    <w:rsid w:val="00F3119A"/>
    <w:rsid w:val="00F3406E"/>
    <w:rsid w:val="00F47E2E"/>
    <w:rsid w:val="00F5479A"/>
    <w:rsid w:val="00F866AE"/>
    <w:rsid w:val="00F973E7"/>
    <w:rsid w:val="00FA16D4"/>
    <w:rsid w:val="00FA2C4F"/>
    <w:rsid w:val="00FA32F1"/>
    <w:rsid w:val="00FB2CA5"/>
    <w:rsid w:val="00FE3B8F"/>
    <w:rsid w:val="00FF4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F9FFD8"/>
  <w15:chartTrackingRefBased/>
  <w15:docId w15:val="{2B304BD5-51C1-C84F-A8EC-D19774C91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7B2"/>
    <w:pPr>
      <w:spacing w:after="200" w:line="276" w:lineRule="auto"/>
      <w:ind w:firstLine="851"/>
      <w:jc w:val="both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7B2"/>
    <w:pPr>
      <w:tabs>
        <w:tab w:val="center" w:pos="4703"/>
        <w:tab w:val="right" w:pos="9406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9A47B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A47B2"/>
    <w:pPr>
      <w:tabs>
        <w:tab w:val="center" w:pos="4703"/>
        <w:tab w:val="right" w:pos="9406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9A47B2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844EBE"/>
    <w:rPr>
      <w:color w:val="0000FF"/>
      <w:u w:val="single"/>
    </w:rPr>
  </w:style>
  <w:style w:type="character" w:customStyle="1" w:styleId="apple-converted-space">
    <w:name w:val="apple-converted-space"/>
    <w:rsid w:val="003129E9"/>
  </w:style>
  <w:style w:type="table" w:styleId="TableGrid">
    <w:name w:val="Table Grid"/>
    <w:basedOn w:val="TableNormal"/>
    <w:uiPriority w:val="39"/>
    <w:rsid w:val="003129E9"/>
    <w:rPr>
      <w:rFonts w:ascii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E51F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1F3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1F3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1F3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1F3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1F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51F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09FA5-6B88-4B2C-90E1-C62CCB88C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FFNS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Pajić</dc:creator>
  <cp:keywords/>
  <cp:lastModifiedBy>JelenaI</cp:lastModifiedBy>
  <cp:revision>4</cp:revision>
  <dcterms:created xsi:type="dcterms:W3CDTF">2021-08-26T11:41:00Z</dcterms:created>
  <dcterms:modified xsi:type="dcterms:W3CDTF">2021-08-27T06:57:00Z</dcterms:modified>
</cp:coreProperties>
</file>