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2"/>
        <w:gridCol w:w="5497"/>
      </w:tblGrid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ОРГАНИЗАТОР СКУПА:</w:t>
            </w:r>
          </w:p>
        </w:tc>
        <w:tc>
          <w:tcPr>
            <w:tcW w:w="5622" w:type="dxa"/>
          </w:tcPr>
          <w:p w:rsidR="00DB11E3" w:rsidRPr="006D2913" w:rsidRDefault="00D12D0B" w:rsidP="00DB11E3">
            <w:pPr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Удружење ИЗРАЖАЈНОСТ</w:t>
            </w:r>
          </w:p>
        </w:tc>
      </w:tr>
      <w:tr w:rsidR="002049E4" w:rsidRPr="006D2913" w:rsidTr="00231CFF">
        <w:trPr>
          <w:trHeight w:val="234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ОБЛИК СТРУЧНОГ СКУПА:</w:t>
            </w:r>
          </w:p>
        </w:tc>
        <w:tc>
          <w:tcPr>
            <w:tcW w:w="5622" w:type="dxa"/>
          </w:tcPr>
          <w:p w:rsidR="00DB11E3" w:rsidRPr="006D2913" w:rsidRDefault="00DB11E3" w:rsidP="00DB11E3">
            <w:pPr>
              <w:pStyle w:val="ListParagraph1"/>
              <w:ind w:left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</w:rPr>
              <w:t>Трибина</w:t>
            </w:r>
          </w:p>
        </w:tc>
      </w:tr>
      <w:tr w:rsidR="002049E4" w:rsidRPr="006D2913" w:rsidTr="00231CFF">
        <w:trPr>
          <w:trHeight w:val="211"/>
        </w:trPr>
        <w:tc>
          <w:tcPr>
            <w:tcW w:w="4208" w:type="dxa"/>
            <w:shd w:val="clear" w:color="auto" w:fill="auto"/>
          </w:tcPr>
          <w:p w:rsidR="00DB11E3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НАЗИВ СКУПА:</w:t>
            </w:r>
          </w:p>
        </w:tc>
        <w:tc>
          <w:tcPr>
            <w:tcW w:w="5622" w:type="dxa"/>
          </w:tcPr>
          <w:p w:rsidR="00DB11E3" w:rsidRPr="006D2913" w:rsidRDefault="00DB11E3" w:rsidP="00D12D0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„</w:t>
            </w:r>
            <w:r w:rsidR="00D12D0B" w:rsidRPr="006D2913">
              <w:rPr>
                <w:rFonts w:ascii="Times New Roman" w:hAnsi="Times New Roman"/>
                <w:b/>
              </w:rPr>
              <w:t>Јавни говор – технике излагачке писмености</w:t>
            </w:r>
            <w:r w:rsidRPr="006D2913">
              <w:rPr>
                <w:rFonts w:ascii="Times New Roman" w:hAnsi="Times New Roman"/>
                <w:b/>
              </w:rPr>
              <w:t>”</w:t>
            </w:r>
          </w:p>
        </w:tc>
      </w:tr>
      <w:tr w:rsidR="002049E4" w:rsidRPr="006D2913" w:rsidTr="00231CFF">
        <w:trPr>
          <w:trHeight w:val="471"/>
        </w:trPr>
        <w:tc>
          <w:tcPr>
            <w:tcW w:w="4208" w:type="dxa"/>
            <w:shd w:val="clear" w:color="auto" w:fill="auto"/>
          </w:tcPr>
          <w:p w:rsidR="009B062C" w:rsidRPr="006D2913" w:rsidRDefault="00DB11E3" w:rsidP="00DB11E3">
            <w:pPr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МЕСТО И ДАТУМ ОДРЖАВАЊА:</w:t>
            </w:r>
          </w:p>
        </w:tc>
        <w:tc>
          <w:tcPr>
            <w:tcW w:w="5622" w:type="dxa"/>
          </w:tcPr>
          <w:p w:rsidR="00DB11E3" w:rsidRPr="006D2913" w:rsidRDefault="00257BA0" w:rsidP="00CE340E">
            <w:pPr>
              <w:pStyle w:val="ListParagraph"/>
              <w:ind w:left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Друштво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учитеља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Новог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Сада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Војводе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Путника</w:t>
            </w:r>
            <w:proofErr w:type="spellEnd"/>
            <w:r>
              <w:rPr>
                <w:rFonts w:ascii="Times New Roman" w:hAnsi="Times New Roman"/>
              </w:rPr>
              <w:t xml:space="preserve"> 1, </w:t>
            </w:r>
            <w:proofErr w:type="spellStart"/>
            <w:r>
              <w:rPr>
                <w:rFonts w:ascii="Times New Roman" w:hAnsi="Times New Roman"/>
              </w:rPr>
              <w:t>Нови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Сад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="00395C43">
              <w:rPr>
                <w:rFonts w:ascii="Times New Roman" w:hAnsi="Times New Roman"/>
                <w:lang w:val="sr-Cyrl-RS"/>
              </w:rPr>
              <w:t>2</w:t>
            </w:r>
            <w:r w:rsidR="00395C43">
              <w:rPr>
                <w:rFonts w:ascii="Times New Roman" w:hAnsi="Times New Roman"/>
                <w:lang w:val="sr-Latn-RS"/>
              </w:rPr>
              <w:t>7</w:t>
            </w:r>
            <w:r w:rsidR="008F391A">
              <w:rPr>
                <w:rFonts w:ascii="Times New Roman" w:hAnsi="Times New Roman"/>
                <w:lang w:val="sr-Cyrl-RS"/>
              </w:rPr>
              <w:t>.6</w:t>
            </w:r>
            <w:r w:rsidR="00742DC5">
              <w:rPr>
                <w:rFonts w:ascii="Times New Roman" w:hAnsi="Times New Roman"/>
              </w:rPr>
              <w:t>.2018.</w:t>
            </w:r>
          </w:p>
        </w:tc>
      </w:tr>
    </w:tbl>
    <w:p w:rsidR="00231CFF" w:rsidRPr="006D2913" w:rsidRDefault="00231CFF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D8001C" w:rsidRPr="006D2913" w:rsidRDefault="00B90C7B" w:rsidP="00DB11E3">
      <w:pPr>
        <w:pStyle w:val="ListParagraph1"/>
        <w:ind w:left="0"/>
        <w:jc w:val="center"/>
        <w:rPr>
          <w:rFonts w:ascii="Times New Roman" w:hAnsi="Times New Roman"/>
          <w:b/>
        </w:rPr>
      </w:pPr>
      <w:r w:rsidRPr="006D2913">
        <w:rPr>
          <w:rFonts w:ascii="Times New Roman" w:hAnsi="Times New Roman"/>
          <w:b/>
        </w:rPr>
        <w:t>ПРОГРАМ ТРИБИНЕ</w:t>
      </w:r>
    </w:p>
    <w:p w:rsidR="00D8001C" w:rsidRPr="006D2913" w:rsidRDefault="00D8001C" w:rsidP="00D8001C">
      <w:pPr>
        <w:rPr>
          <w:rFonts w:ascii="Times New Roman" w:hAnsi="Times New Roman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2634"/>
        <w:gridCol w:w="1987"/>
        <w:gridCol w:w="2805"/>
      </w:tblGrid>
      <w:tr w:rsidR="00A0658F" w:rsidRPr="006D2913" w:rsidTr="00231CFF">
        <w:trPr>
          <w:trHeight w:val="378"/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517028" w:rsidP="0051702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ВРЕМЕНСКА ДИНАМИКА 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071C78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ТЕМА/Е</w:t>
            </w:r>
          </w:p>
          <w:p w:rsidR="0068382D" w:rsidRPr="006D2913" w:rsidRDefault="0068382D" w:rsidP="00D8001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68382D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ВРСТА АКТИВНОСТИ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DB11E3" w:rsidRPr="006D2913" w:rsidRDefault="0068382D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>ИМЕНА РЕАЛИЗАТОРА</w:t>
            </w:r>
          </w:p>
          <w:p w:rsidR="0068382D" w:rsidRPr="006D2913" w:rsidRDefault="00B548CC" w:rsidP="00A0658F">
            <w:pPr>
              <w:tabs>
                <w:tab w:val="left" w:pos="360"/>
              </w:tabs>
              <w:rPr>
                <w:rFonts w:ascii="Times New Roman" w:hAnsi="Times New Roman"/>
                <w:b/>
              </w:rPr>
            </w:pPr>
            <w:r w:rsidRPr="006D2913">
              <w:rPr>
                <w:rFonts w:ascii="Times New Roman" w:hAnsi="Times New Roman"/>
                <w:b/>
              </w:rPr>
              <w:t xml:space="preserve">(радно место, установа) </w:t>
            </w:r>
            <w:r w:rsidR="0068382D" w:rsidRPr="006D2913">
              <w:rPr>
                <w:rFonts w:ascii="Times New Roman" w:hAnsi="Times New Roman"/>
                <w:b/>
              </w:rPr>
              <w:t xml:space="preserve"> И ЊИХОВЕ УЛОГЕ </w:t>
            </w:r>
          </w:p>
        </w:tc>
      </w:tr>
      <w:tr w:rsidR="00A0658F" w:rsidRPr="006D2913" w:rsidTr="002049E4">
        <w:trPr>
          <w:jc w:val="center"/>
        </w:trPr>
        <w:tc>
          <w:tcPr>
            <w:tcW w:w="187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F36415" w:rsidP="00D12D0B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9E6D25" w:rsidRPr="006D2913">
              <w:rPr>
                <w:rFonts w:ascii="Times New Roman" w:eastAsia="Times New Roman" w:hAnsi="Times New Roman"/>
                <w:color w:val="000000"/>
              </w:rPr>
              <w:t>:00 – 1</w:t>
            </w:r>
            <w:r w:rsidR="009901EF" w:rsidRPr="006D2913">
              <w:rPr>
                <w:rFonts w:ascii="Times New Roman" w:eastAsia="Times New Roman" w:hAnsi="Times New Roman"/>
                <w:color w:val="000000"/>
              </w:rPr>
              <w:t>8</w:t>
            </w:r>
            <w:r w:rsidR="00A0658F" w:rsidRPr="006D2913">
              <w:rPr>
                <w:rFonts w:ascii="Times New Roman" w:eastAsia="Times New Roman" w:hAnsi="Times New Roman"/>
                <w:color w:val="000000"/>
              </w:rPr>
              <w:t>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263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023E2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Добродошлица и отварање трибине</w:t>
            </w:r>
          </w:p>
          <w:p w:rsidR="00A0658F" w:rsidRPr="006D2913" w:rsidRDefault="002023E2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Упознавање са програмом рада и циљевима трибине</w:t>
            </w:r>
          </w:p>
          <w:p w:rsidR="00D12D0B" w:rsidRPr="006D2913" w:rsidRDefault="00D12D0B" w:rsidP="00231CFF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Уводна реч: „Значај развијања техника излагачке писмености у 21. веку“</w:t>
            </w:r>
          </w:p>
        </w:tc>
        <w:tc>
          <w:tcPr>
            <w:tcW w:w="19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474F" w:rsidRPr="006D2913" w:rsidRDefault="0023474F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П</w:t>
            </w:r>
            <w:r w:rsidR="00B90C7B" w:rsidRPr="006D2913">
              <w:rPr>
                <w:rFonts w:ascii="Times New Roman" w:hAnsi="Times New Roman"/>
              </w:rPr>
              <w:t>ленарно</w:t>
            </w:r>
          </w:p>
          <w:p w:rsidR="00A0658F" w:rsidRPr="006D2913" w:rsidRDefault="00A0658F" w:rsidP="00071C78">
            <w:pPr>
              <w:tabs>
                <w:tab w:val="left" w:pos="360"/>
              </w:tabs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80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0658F" w:rsidRPr="006D2913" w:rsidRDefault="00742DC5" w:rsidP="00742DC5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  <w:r w:rsidR="009901EF" w:rsidRPr="006D2913">
              <w:rPr>
                <w:rFonts w:ascii="Times New Roman" w:hAnsi="Times New Roman"/>
              </w:rPr>
              <w:t xml:space="preserve"> 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D12D0B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18:</w:t>
            </w:r>
            <w:r w:rsidR="00D12D0B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 – 19:00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D12D0B" w:rsidP="00231CFF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ДИКЦИЈА: правилно дисање приликом говорне интерпретације, артикулација,</w:t>
            </w:r>
            <w:r w:rsidR="008D258A" w:rsidRPr="006D2913">
              <w:rPr>
                <w:rFonts w:ascii="Times New Roman" w:hAnsi="Times New Roman"/>
              </w:rPr>
              <w:t xml:space="preserve"> разложност у говору – говорна интерпункција, ритам и темпо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707A02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Пленарно излагање са PowerPoint презентацијом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>тер комуниколог, Институт Main Point,</w:t>
            </w:r>
            <w:r w:rsidR="00916F5D" w:rsidRPr="006D2913">
              <w:rPr>
                <w:rFonts w:ascii="Times New Roman" w:hAnsi="Times New Roman"/>
              </w:rPr>
              <w:t xml:space="preserve"> </w:t>
            </w:r>
            <w:r w:rsidR="00231CFF" w:rsidRPr="006D2913">
              <w:rPr>
                <w:rFonts w:ascii="Times New Roman" w:hAnsi="Times New Roman"/>
              </w:rPr>
              <w:t>предавач</w:t>
            </w: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19:00 – 19: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45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231CFF">
            <w:pPr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НЕВЕРБАЛНА КОМУНИКАЦИЈА: говор тела приликом јавног излагања – став, гестикулација, фацијална експресија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8D258A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8D258A" w:rsidP="00916F5D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Марко Миловановић, дипломирани глумац, Институт Main Point,</w:t>
            </w:r>
          </w:p>
          <w:p w:rsidR="00916F5D" w:rsidRPr="006D2913" w:rsidRDefault="00231CFF" w:rsidP="00916F5D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hAnsi="Times New Roman"/>
              </w:rPr>
              <w:t>предавач</w:t>
            </w:r>
          </w:p>
          <w:p w:rsidR="00A81951" w:rsidRPr="006D2913" w:rsidRDefault="00A81951" w:rsidP="00A81951">
            <w:pPr>
              <w:rPr>
                <w:rFonts w:ascii="Times New Roman" w:eastAsia="Times New Roman" w:hAnsi="Times New Roman"/>
              </w:rPr>
            </w:pPr>
          </w:p>
          <w:p w:rsidR="00916F5D" w:rsidRPr="006D2913" w:rsidRDefault="00916F5D" w:rsidP="00A81951">
            <w:pPr>
              <w:rPr>
                <w:rFonts w:ascii="Times New Roman" w:eastAsia="Times New Roman" w:hAnsi="Times New Roman"/>
              </w:rPr>
            </w:pPr>
          </w:p>
        </w:tc>
      </w:tr>
      <w:tr w:rsidR="00916F5D" w:rsidRPr="006D2913" w:rsidTr="00231CFF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265C92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1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9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:45 – </w:t>
            </w:r>
            <w:r w:rsidR="00265C92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Pr="006D2913">
              <w:rPr>
                <w:rFonts w:ascii="Times New Roman" w:eastAsia="Times New Roman" w:hAnsi="Times New Roman"/>
                <w:color w:val="000000"/>
              </w:rPr>
              <w:t xml:space="preserve">:00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Пауза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7965BD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tDotDash" w:sz="4" w:space="0" w:color="auto"/>
              <w:right w:val="double" w:sz="4" w:space="0" w:color="auto"/>
            </w:tcBorders>
            <w:shd w:val="clear" w:color="auto" w:fill="BFBFBF" w:themeFill="background1" w:themeFillShade="BF"/>
          </w:tcPr>
          <w:p w:rsidR="00916F5D" w:rsidRPr="006D2913" w:rsidRDefault="00916F5D" w:rsidP="00A0658F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65C92" w:rsidP="00E41E51">
            <w:pPr>
              <w:rPr>
                <w:rFonts w:ascii="Times New Roman" w:eastAsia="Times New Roman" w:hAnsi="Times New Roman"/>
                <w:b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:00 – 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20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>:4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>0</w:t>
            </w:r>
            <w:r w:rsidR="00916F5D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2634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pStyle w:val="ListParagraph"/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>СТИЛ ИЗЛАГАЊА: Структура јавног говора – концепт кључних речи (главне идеје и средишња мисао), употреба стилских средстава током излагања</w:t>
            </w:r>
            <w:r w:rsidR="00E41E51" w:rsidRPr="006D2913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</w:tc>
        <w:tc>
          <w:tcPr>
            <w:tcW w:w="1987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231CFF" w:rsidP="00231CFF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6D2913">
              <w:rPr>
                <w:rFonts w:ascii="Times New Roman" w:eastAsia="Times New Roman" w:hAnsi="Times New Roman"/>
                <w:color w:val="000000"/>
              </w:rPr>
              <w:t xml:space="preserve">Пленарно излагање са PowerPoint презентацијом </w:t>
            </w:r>
          </w:p>
        </w:tc>
        <w:tc>
          <w:tcPr>
            <w:tcW w:w="2805" w:type="dxa"/>
            <w:tcBorders>
              <w:top w:val="dotDotDash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31CFF" w:rsidRPr="006D2913" w:rsidRDefault="00231CFF" w:rsidP="00231CFF">
            <w:pPr>
              <w:tabs>
                <w:tab w:val="left" w:pos="360"/>
              </w:tabs>
              <w:rPr>
                <w:rFonts w:ascii="Times New Roman" w:eastAsia="Times New Roman" w:hAnsi="Times New Roman"/>
                <w:color w:val="000000"/>
              </w:rPr>
            </w:pPr>
            <w:r w:rsidRPr="006D2913">
              <w:rPr>
                <w:rFonts w:ascii="Times New Roman" w:hAnsi="Times New Roman"/>
              </w:rPr>
              <w:t>Слободан Роксандић, дипломирани глумац, ма</w:t>
            </w:r>
            <w:r w:rsidR="00A371E0" w:rsidRPr="006D2913">
              <w:rPr>
                <w:rFonts w:ascii="Times New Roman" w:hAnsi="Times New Roman"/>
              </w:rPr>
              <w:t>с</w:t>
            </w:r>
            <w:r w:rsidRPr="006D2913">
              <w:rPr>
                <w:rFonts w:ascii="Times New Roman" w:hAnsi="Times New Roman"/>
              </w:rPr>
              <w:t xml:space="preserve">тер комуниколог, Институт Main Point, предавач </w:t>
            </w:r>
          </w:p>
          <w:p w:rsidR="00916F5D" w:rsidRPr="006D2913" w:rsidRDefault="00916F5D" w:rsidP="000A1D86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916F5D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20:40 – 21:00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231CFF">
            <w:pPr>
              <w:ind w:left="360"/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Дискусија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1005B8" w:rsidP="001005B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 xml:space="preserve">Пленарно </w:t>
            </w: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16F5D" w:rsidRPr="006D2913" w:rsidRDefault="00CE340E" w:rsidP="00A0658F">
            <w:pPr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lang w:val="sr-Cyrl-RS"/>
              </w:rPr>
              <w:t>Милан Босиљчић, дипломирани глумац, оснивач Удружења Изражајност</w:t>
            </w:r>
          </w:p>
        </w:tc>
      </w:tr>
      <w:tr w:rsidR="00A678BF" w:rsidRPr="006D2913" w:rsidTr="002049E4">
        <w:trPr>
          <w:jc w:val="center"/>
        </w:trPr>
        <w:tc>
          <w:tcPr>
            <w:tcW w:w="18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7D1760" w:rsidP="00E41E51">
            <w:pPr>
              <w:rPr>
                <w:rFonts w:ascii="Times New Roman" w:eastAsia="Times New Roman" w:hAnsi="Times New Roman"/>
              </w:rPr>
            </w:pPr>
            <w:r w:rsidRPr="006D2913">
              <w:rPr>
                <w:rFonts w:ascii="Times New Roman" w:eastAsia="Times New Roman" w:hAnsi="Times New Roman"/>
              </w:rPr>
              <w:t>21:00 – 21:15</w:t>
            </w:r>
          </w:p>
        </w:tc>
        <w:tc>
          <w:tcPr>
            <w:tcW w:w="26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231CFF">
            <w:pPr>
              <w:ind w:left="360"/>
              <w:rPr>
                <w:rFonts w:ascii="Times New Roman" w:hAnsi="Times New Roman"/>
              </w:rPr>
            </w:pPr>
            <w:r w:rsidRPr="006D2913">
              <w:rPr>
                <w:rFonts w:ascii="Times New Roman" w:hAnsi="Times New Roman"/>
              </w:rPr>
              <w:t>Евалуација и затварање стручног скупа</w:t>
            </w: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071C78">
            <w:pPr>
              <w:tabs>
                <w:tab w:val="left" w:pos="360"/>
              </w:tabs>
              <w:rPr>
                <w:rFonts w:ascii="Times New Roman" w:eastAsia="Times New Roman" w:hAnsi="Times New Roman"/>
              </w:rPr>
            </w:pPr>
          </w:p>
        </w:tc>
        <w:tc>
          <w:tcPr>
            <w:tcW w:w="28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78BF" w:rsidRPr="006D2913" w:rsidRDefault="00A678BF" w:rsidP="00A0658F">
            <w:pPr>
              <w:rPr>
                <w:rFonts w:ascii="Times New Roman" w:hAnsi="Times New Roman"/>
              </w:rPr>
            </w:pPr>
          </w:p>
        </w:tc>
      </w:tr>
    </w:tbl>
    <w:p w:rsidR="002B5DE6" w:rsidRPr="006D2913" w:rsidRDefault="002B5DE6" w:rsidP="00D8001C">
      <w:pPr>
        <w:rPr>
          <w:rFonts w:ascii="Times New Roman" w:hAnsi="Times New Roman"/>
        </w:rPr>
      </w:pPr>
    </w:p>
    <w:sectPr w:rsidR="002B5DE6" w:rsidRPr="006D2913" w:rsidSect="00517028">
      <w:headerReference w:type="default" r:id="rId7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0A1" w:rsidRDefault="00CD20A1" w:rsidP="00DB11E3">
      <w:r>
        <w:separator/>
      </w:r>
    </w:p>
  </w:endnote>
  <w:endnote w:type="continuationSeparator" w:id="0">
    <w:p w:rsidR="00CD20A1" w:rsidRDefault="00CD20A1" w:rsidP="00DB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0A1" w:rsidRDefault="00CD20A1" w:rsidP="00DB11E3">
      <w:r>
        <w:separator/>
      </w:r>
    </w:p>
  </w:footnote>
  <w:footnote w:type="continuationSeparator" w:id="0">
    <w:p w:rsidR="00CD20A1" w:rsidRDefault="00CD20A1" w:rsidP="00DB1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1E3" w:rsidRDefault="00DB11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F5A"/>
    <w:multiLevelType w:val="hybridMultilevel"/>
    <w:tmpl w:val="F498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DB2B25"/>
    <w:multiLevelType w:val="hybridMultilevel"/>
    <w:tmpl w:val="E758E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EB27F7"/>
    <w:multiLevelType w:val="hybridMultilevel"/>
    <w:tmpl w:val="3E8CD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55A2748"/>
    <w:multiLevelType w:val="hybridMultilevel"/>
    <w:tmpl w:val="CB60DA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275AD"/>
    <w:multiLevelType w:val="hybridMultilevel"/>
    <w:tmpl w:val="7C5EA4DA"/>
    <w:lvl w:ilvl="0" w:tplc="0A468B0C">
      <w:start w:val="1"/>
      <w:numFmt w:val="bullet"/>
      <w:lvlText w:val="◦"/>
      <w:lvlJc w:val="left"/>
      <w:pPr>
        <w:ind w:left="72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D64E1"/>
    <w:multiLevelType w:val="hybridMultilevel"/>
    <w:tmpl w:val="CE58B2EC"/>
    <w:lvl w:ilvl="0" w:tplc="0409000B">
      <w:start w:val="1"/>
      <w:numFmt w:val="bullet"/>
      <w:lvlText w:val=""/>
      <w:lvlJc w:val="left"/>
      <w:pPr>
        <w:ind w:left="11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4E68306A"/>
    <w:multiLevelType w:val="hybridMultilevel"/>
    <w:tmpl w:val="CE90DF6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E8D149A"/>
    <w:multiLevelType w:val="hybridMultilevel"/>
    <w:tmpl w:val="E2D224D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405308"/>
    <w:multiLevelType w:val="hybridMultilevel"/>
    <w:tmpl w:val="C35AFC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C391C"/>
    <w:multiLevelType w:val="hybridMultilevel"/>
    <w:tmpl w:val="CB504B26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 w15:restartNumberingAfterBreak="0">
    <w:nsid w:val="7A5306C3"/>
    <w:multiLevelType w:val="hybridMultilevel"/>
    <w:tmpl w:val="70B8BEB6"/>
    <w:lvl w:ilvl="0" w:tplc="2BCA2A7E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5"/>
  </w:num>
  <w:num w:numId="7">
    <w:abstractNumId w:val="19"/>
  </w:num>
  <w:num w:numId="8">
    <w:abstractNumId w:val="18"/>
  </w:num>
  <w:num w:numId="9">
    <w:abstractNumId w:val="10"/>
  </w:num>
  <w:num w:numId="10">
    <w:abstractNumId w:val="22"/>
  </w:num>
  <w:num w:numId="11">
    <w:abstractNumId w:val="4"/>
  </w:num>
  <w:num w:numId="12">
    <w:abstractNumId w:val="8"/>
  </w:num>
  <w:num w:numId="13">
    <w:abstractNumId w:val="12"/>
  </w:num>
  <w:num w:numId="14">
    <w:abstractNumId w:val="21"/>
  </w:num>
  <w:num w:numId="15">
    <w:abstractNumId w:val="9"/>
  </w:num>
  <w:num w:numId="16">
    <w:abstractNumId w:val="16"/>
  </w:num>
  <w:num w:numId="17">
    <w:abstractNumId w:val="20"/>
  </w:num>
  <w:num w:numId="18">
    <w:abstractNumId w:val="13"/>
  </w:num>
  <w:num w:numId="19">
    <w:abstractNumId w:val="14"/>
  </w:num>
  <w:num w:numId="20">
    <w:abstractNumId w:val="3"/>
  </w:num>
  <w:num w:numId="21">
    <w:abstractNumId w:val="0"/>
  </w:num>
  <w:num w:numId="22">
    <w:abstractNumId w:val="1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10A54"/>
    <w:rsid w:val="000357F9"/>
    <w:rsid w:val="00047341"/>
    <w:rsid w:val="00071C78"/>
    <w:rsid w:val="00083985"/>
    <w:rsid w:val="000A1D86"/>
    <w:rsid w:val="001005B8"/>
    <w:rsid w:val="001A032D"/>
    <w:rsid w:val="001E465B"/>
    <w:rsid w:val="00201AE5"/>
    <w:rsid w:val="002023E2"/>
    <w:rsid w:val="002049E4"/>
    <w:rsid w:val="00231CFF"/>
    <w:rsid w:val="0023474F"/>
    <w:rsid w:val="002544D1"/>
    <w:rsid w:val="00257BA0"/>
    <w:rsid w:val="00265C92"/>
    <w:rsid w:val="002B5DE6"/>
    <w:rsid w:val="002C6551"/>
    <w:rsid w:val="002F0D5B"/>
    <w:rsid w:val="00337BFE"/>
    <w:rsid w:val="00395C43"/>
    <w:rsid w:val="003A4C31"/>
    <w:rsid w:val="003A5099"/>
    <w:rsid w:val="003A5E04"/>
    <w:rsid w:val="004A09DD"/>
    <w:rsid w:val="004B7A4F"/>
    <w:rsid w:val="004C33F6"/>
    <w:rsid w:val="00517028"/>
    <w:rsid w:val="005415A0"/>
    <w:rsid w:val="006110F5"/>
    <w:rsid w:val="006230B6"/>
    <w:rsid w:val="00626275"/>
    <w:rsid w:val="00634B42"/>
    <w:rsid w:val="00637189"/>
    <w:rsid w:val="00667DE1"/>
    <w:rsid w:val="0068382D"/>
    <w:rsid w:val="006C19C7"/>
    <w:rsid w:val="006C64BF"/>
    <w:rsid w:val="006D2913"/>
    <w:rsid w:val="00707A02"/>
    <w:rsid w:val="007202F1"/>
    <w:rsid w:val="00742DC5"/>
    <w:rsid w:val="00767306"/>
    <w:rsid w:val="00772987"/>
    <w:rsid w:val="007823F3"/>
    <w:rsid w:val="007965BD"/>
    <w:rsid w:val="007D1760"/>
    <w:rsid w:val="0081044B"/>
    <w:rsid w:val="00870C79"/>
    <w:rsid w:val="00886BE9"/>
    <w:rsid w:val="008D258A"/>
    <w:rsid w:val="008F391A"/>
    <w:rsid w:val="009028BF"/>
    <w:rsid w:val="00916F5D"/>
    <w:rsid w:val="00930DB1"/>
    <w:rsid w:val="0096312C"/>
    <w:rsid w:val="00980A6B"/>
    <w:rsid w:val="00987F49"/>
    <w:rsid w:val="009901EF"/>
    <w:rsid w:val="009945AF"/>
    <w:rsid w:val="009B062C"/>
    <w:rsid w:val="009B6771"/>
    <w:rsid w:val="009E6D25"/>
    <w:rsid w:val="00A01EAC"/>
    <w:rsid w:val="00A0658F"/>
    <w:rsid w:val="00A24490"/>
    <w:rsid w:val="00A2668B"/>
    <w:rsid w:val="00A3661A"/>
    <w:rsid w:val="00A371E0"/>
    <w:rsid w:val="00A55B32"/>
    <w:rsid w:val="00A678BF"/>
    <w:rsid w:val="00A73AD8"/>
    <w:rsid w:val="00A81951"/>
    <w:rsid w:val="00A83EAA"/>
    <w:rsid w:val="00A945CC"/>
    <w:rsid w:val="00AA206C"/>
    <w:rsid w:val="00B40724"/>
    <w:rsid w:val="00B53D46"/>
    <w:rsid w:val="00B548CC"/>
    <w:rsid w:val="00B64F59"/>
    <w:rsid w:val="00B67793"/>
    <w:rsid w:val="00B90C7B"/>
    <w:rsid w:val="00BA31F3"/>
    <w:rsid w:val="00BB40B9"/>
    <w:rsid w:val="00BE1625"/>
    <w:rsid w:val="00BF11D5"/>
    <w:rsid w:val="00C15041"/>
    <w:rsid w:val="00C77276"/>
    <w:rsid w:val="00C92730"/>
    <w:rsid w:val="00CA1FE0"/>
    <w:rsid w:val="00CD20A1"/>
    <w:rsid w:val="00CD664B"/>
    <w:rsid w:val="00CE0864"/>
    <w:rsid w:val="00CE340E"/>
    <w:rsid w:val="00CE4CBC"/>
    <w:rsid w:val="00D01387"/>
    <w:rsid w:val="00D12D0B"/>
    <w:rsid w:val="00D25D2A"/>
    <w:rsid w:val="00D424A7"/>
    <w:rsid w:val="00D44FA6"/>
    <w:rsid w:val="00D8001C"/>
    <w:rsid w:val="00DB11E3"/>
    <w:rsid w:val="00DC1590"/>
    <w:rsid w:val="00DC17E5"/>
    <w:rsid w:val="00DD1D9C"/>
    <w:rsid w:val="00E41E51"/>
    <w:rsid w:val="00E42F9F"/>
    <w:rsid w:val="00E65A27"/>
    <w:rsid w:val="00E80CF7"/>
    <w:rsid w:val="00E81CA2"/>
    <w:rsid w:val="00EA573A"/>
    <w:rsid w:val="00F12EDA"/>
    <w:rsid w:val="00F36415"/>
    <w:rsid w:val="00F93897"/>
    <w:rsid w:val="00FA0105"/>
    <w:rsid w:val="00FB296F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09FC6"/>
  <w15:docId w15:val="{45EDBB50-57D7-421D-975D-23D73E56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2023E2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11E3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DB11E3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DB11E3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semiHidden/>
    <w:rsid w:val="00DB11E3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B1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Ascommunications</cp:lastModifiedBy>
  <cp:revision>4</cp:revision>
  <cp:lastPrinted>2013-10-04T12:40:00Z</cp:lastPrinted>
  <dcterms:created xsi:type="dcterms:W3CDTF">2018-04-21T14:03:00Z</dcterms:created>
  <dcterms:modified xsi:type="dcterms:W3CDTF">2018-04-24T13:36:00Z</dcterms:modified>
</cp:coreProperties>
</file>