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D0FF" w14:textId="77777777" w:rsidR="006828E4" w:rsidRPr="003A77B7" w:rsidRDefault="006828E4" w:rsidP="006828E4">
      <w:pPr>
        <w:jc w:val="center"/>
        <w:rPr>
          <w:b/>
          <w:lang w:val="ru-RU"/>
        </w:rPr>
      </w:pPr>
      <w:r w:rsidRPr="003A77B7">
        <w:rPr>
          <w:b/>
          <w:lang w:val="ru-RU"/>
        </w:rPr>
        <w:t>ПЛАН РАДА СТРУЧНОГ СКУПА</w:t>
      </w:r>
    </w:p>
    <w:p w14:paraId="69739443" w14:textId="77777777" w:rsidR="006828E4" w:rsidRPr="003A77B7" w:rsidRDefault="006828E4" w:rsidP="006828E4">
      <w:pPr>
        <w:jc w:val="center"/>
        <w:rPr>
          <w:b/>
          <w:lang w:val="ru-RU"/>
        </w:rPr>
      </w:pPr>
      <w:r w:rsidRPr="003A77B7">
        <w:rPr>
          <w:b/>
          <w:lang w:val="ru-RU"/>
        </w:rPr>
        <w:t>(ОКВИРНИ ПРОГРАМСКИ САДРЖАЈИ)</w:t>
      </w:r>
    </w:p>
    <w:p w14:paraId="6548327C" w14:textId="77777777" w:rsidR="006828E4" w:rsidRPr="003A77B7" w:rsidRDefault="006828E4" w:rsidP="006828E4">
      <w:pPr>
        <w:pStyle w:val="ListParagraph"/>
        <w:rPr>
          <w:b/>
          <w:lang w:val="ru-RU"/>
        </w:rPr>
      </w:pPr>
      <w:r w:rsidRPr="003A77B7">
        <w:rPr>
          <w:b/>
          <w:lang w:val="ru-RU"/>
        </w:rPr>
        <w:t>ОРГАНИЗАТОР СКУПА Институт за развојне изазове и саветовање – ИРИС</w:t>
      </w:r>
    </w:p>
    <w:p w14:paraId="41224727" w14:textId="77777777" w:rsidR="006828E4" w:rsidRPr="003A77B7" w:rsidRDefault="006828E4" w:rsidP="006828E4">
      <w:pPr>
        <w:pStyle w:val="ListParagraph"/>
        <w:rPr>
          <w:b/>
          <w:lang w:val="ru-RU"/>
        </w:rPr>
      </w:pPr>
      <w:r w:rsidRPr="003A77B7">
        <w:rPr>
          <w:b/>
          <w:lang w:val="sr-Cyrl-CS"/>
        </w:rPr>
        <w:t>ОБЛИК СТРУЧНОГ СКУПА Симпозијум</w:t>
      </w:r>
    </w:p>
    <w:p w14:paraId="23AC7AFC" w14:textId="77777777" w:rsidR="006828E4" w:rsidRPr="003A77B7" w:rsidRDefault="006828E4" w:rsidP="006828E4">
      <w:pPr>
        <w:pStyle w:val="ListParagraph"/>
        <w:rPr>
          <w:b/>
          <w:lang w:val="ru-RU"/>
        </w:rPr>
      </w:pPr>
      <w:r w:rsidRPr="003A77B7">
        <w:rPr>
          <w:b/>
          <w:lang w:val="ru-RU"/>
        </w:rPr>
        <w:t xml:space="preserve">НАЗИВ СКУПА </w:t>
      </w:r>
      <w:r w:rsidRPr="003A77B7">
        <w:rPr>
          <w:rStyle w:val="Strong"/>
          <w:color w:val="222222"/>
          <w:shd w:val="clear" w:color="auto" w:fill="FFFFFF"/>
          <w:lang w:val="sr-Cyrl-RS"/>
        </w:rPr>
        <w:t xml:space="preserve">„Праксе засноване на доказима: </w:t>
      </w:r>
      <w:r w:rsidR="00B80137" w:rsidRPr="003A77B7">
        <w:rPr>
          <w:rStyle w:val="Strong"/>
          <w:color w:val="222222"/>
          <w:shd w:val="clear" w:color="auto" w:fill="FFFFFF"/>
          <w:lang w:val="sr-Cyrl-RS"/>
        </w:rPr>
        <w:t>АБИ стратегије</w:t>
      </w:r>
      <w:r w:rsidRPr="003A77B7">
        <w:rPr>
          <w:rStyle w:val="Strong"/>
          <w:color w:val="222222"/>
          <w:shd w:val="clear" w:color="auto" w:fill="FFFFFF"/>
          <w:lang w:val="sr-Cyrl-RS"/>
        </w:rPr>
        <w:t>“</w:t>
      </w:r>
    </w:p>
    <w:p w14:paraId="5C6D501A" w14:textId="77777777" w:rsidR="006828E4" w:rsidRPr="003A77B7" w:rsidRDefault="006828E4" w:rsidP="006828E4">
      <w:pPr>
        <w:pStyle w:val="ListParagraph"/>
        <w:rPr>
          <w:b/>
          <w:lang w:val="ru-RU"/>
        </w:rPr>
      </w:pPr>
      <w:r w:rsidRPr="003A77B7">
        <w:rPr>
          <w:b/>
          <w:lang w:val="ru-RU"/>
        </w:rPr>
        <w:t xml:space="preserve">МЕСТО И ДАТУМ ОДРЖАВАЊА </w:t>
      </w:r>
      <w:r w:rsidR="00B80137" w:rsidRPr="003A77B7">
        <w:rPr>
          <w:b/>
          <w:lang w:val="ru-RU"/>
        </w:rPr>
        <w:t>Онлајн, 4. 4</w:t>
      </w:r>
      <w:r w:rsidRPr="003A77B7">
        <w:rPr>
          <w:b/>
          <w:lang w:val="ru-RU"/>
        </w:rPr>
        <w:t>. 2026. године</w:t>
      </w:r>
    </w:p>
    <w:p w14:paraId="68A6EEC1" w14:textId="77777777" w:rsidR="006828E4" w:rsidRPr="003A77B7" w:rsidRDefault="006828E4" w:rsidP="006828E4">
      <w:pPr>
        <w:pStyle w:val="ListParagraph"/>
        <w:rPr>
          <w:b/>
          <w:lang w:val="ru-RU"/>
        </w:rPr>
      </w:pPr>
    </w:p>
    <w:p w14:paraId="1A1A4035" w14:textId="77777777" w:rsidR="006828E4" w:rsidRDefault="006828E4" w:rsidP="006828E4">
      <w:pPr>
        <w:pStyle w:val="ListParagraph"/>
        <w:jc w:val="center"/>
        <w:rPr>
          <w:b/>
          <w:lang w:val="ru-RU"/>
        </w:rPr>
      </w:pPr>
      <w:r>
        <w:rPr>
          <w:b/>
          <w:lang w:val="ru-RU"/>
        </w:rPr>
        <w:t>ПЛАН РАДА:</w:t>
      </w:r>
    </w:p>
    <w:p w14:paraId="7C1DF85C" w14:textId="77777777" w:rsidR="006828E4" w:rsidRDefault="006828E4" w:rsidP="006828E4">
      <w:pPr>
        <w:pStyle w:val="ListParagraph"/>
        <w:rPr>
          <w:b/>
          <w:lang w:val="sr-Cyrl-C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86"/>
        <w:gridCol w:w="3656"/>
        <w:gridCol w:w="1480"/>
        <w:gridCol w:w="2807"/>
      </w:tblGrid>
      <w:tr w:rsidR="006828E4" w14:paraId="4EEB950F" w14:textId="77777777" w:rsidTr="003A77B7">
        <w:tc>
          <w:tcPr>
            <w:tcW w:w="1696" w:type="dxa"/>
            <w:vAlign w:val="center"/>
          </w:tcPr>
          <w:p w14:paraId="05C0920E" w14:textId="77777777" w:rsidR="006828E4" w:rsidRPr="006828E4" w:rsidRDefault="006828E4" w:rsidP="003A77B7">
            <w:pPr>
              <w:pStyle w:val="ListParagraph"/>
              <w:ind w:left="0"/>
              <w:jc w:val="center"/>
              <w:rPr>
                <w:lang w:val="ru-RU"/>
              </w:rPr>
            </w:pPr>
            <w:r w:rsidRPr="006828E4">
              <w:rPr>
                <w:lang w:val="ru-RU"/>
              </w:rPr>
              <w:t>ВРЕМЕ И РЕДОСЛЕД ИЗЛАГАЊА</w:t>
            </w:r>
          </w:p>
        </w:tc>
        <w:tc>
          <w:tcPr>
            <w:tcW w:w="3700" w:type="dxa"/>
            <w:vAlign w:val="center"/>
          </w:tcPr>
          <w:p w14:paraId="47AFE061" w14:textId="77777777" w:rsidR="006828E4" w:rsidRPr="006828E4" w:rsidRDefault="006828E4" w:rsidP="003A77B7">
            <w:pPr>
              <w:pStyle w:val="ListParagraph"/>
              <w:ind w:left="0"/>
              <w:jc w:val="center"/>
              <w:rPr>
                <w:lang w:val="ru-RU"/>
              </w:rPr>
            </w:pPr>
            <w:r w:rsidRPr="006828E4">
              <w:rPr>
                <w:lang w:val="ru-RU"/>
              </w:rPr>
              <w:t>ТЕМЕ</w:t>
            </w:r>
          </w:p>
        </w:tc>
        <w:tc>
          <w:tcPr>
            <w:tcW w:w="1403" w:type="dxa"/>
            <w:vAlign w:val="center"/>
          </w:tcPr>
          <w:p w14:paraId="43C4839D" w14:textId="5A0BBD68" w:rsidR="006828E4" w:rsidRPr="003A77B7" w:rsidRDefault="006828E4" w:rsidP="003A77B7">
            <w:pPr>
              <w:tabs>
                <w:tab w:val="left" w:pos="360"/>
              </w:tabs>
              <w:jc w:val="center"/>
              <w:rPr>
                <w:lang w:val="sr-Latn-RS"/>
              </w:rPr>
            </w:pPr>
            <w:r w:rsidRPr="006828E4">
              <w:rPr>
                <w:lang w:val="ru-RU"/>
              </w:rPr>
              <w:t>ВРСТА АКТИВНОСТИ</w:t>
            </w:r>
          </w:p>
        </w:tc>
        <w:tc>
          <w:tcPr>
            <w:tcW w:w="2830" w:type="dxa"/>
            <w:vAlign w:val="center"/>
          </w:tcPr>
          <w:p w14:paraId="64849F99" w14:textId="04C6487F" w:rsidR="006828E4" w:rsidRPr="003A77B7" w:rsidRDefault="006828E4" w:rsidP="003A77B7">
            <w:pPr>
              <w:tabs>
                <w:tab w:val="left" w:pos="360"/>
              </w:tabs>
              <w:jc w:val="center"/>
              <w:rPr>
                <w:b/>
                <w:lang w:val="sr-Latn-RS"/>
              </w:rPr>
            </w:pPr>
            <w:r>
              <w:rPr>
                <w:lang w:val="ru-RU"/>
              </w:rPr>
              <w:t>ИМЕНА РЕАЛИЗАТОРА ТИМА УСТАНОВЕ И ЊИХОВЕ УЛОГЕ</w:t>
            </w:r>
          </w:p>
        </w:tc>
      </w:tr>
      <w:tr w:rsidR="006828E4" w14:paraId="27ABC759" w14:textId="77777777" w:rsidTr="003A77B7">
        <w:tc>
          <w:tcPr>
            <w:tcW w:w="1696" w:type="dxa"/>
          </w:tcPr>
          <w:p w14:paraId="3EC2508B" w14:textId="77777777" w:rsidR="006828E4" w:rsidRPr="006828E4" w:rsidRDefault="00B80137" w:rsidP="003A77B7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10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:00 – 11:15</w:t>
            </w:r>
          </w:p>
        </w:tc>
        <w:tc>
          <w:tcPr>
            <w:tcW w:w="3700" w:type="dxa"/>
          </w:tcPr>
          <w:p w14:paraId="3F98B425" w14:textId="77777777" w:rsidR="00B80137" w:rsidRPr="00B80137" w:rsidRDefault="00B80137" w:rsidP="003A77B7">
            <w:pPr>
              <w:widowControl w:val="0"/>
              <w:suppressAutoHyphens/>
              <w:autoSpaceDE w:val="0"/>
              <w:snapToGrid w:val="0"/>
              <w:rPr>
                <w:rFonts w:ascii="Calibri" w:eastAsia="SimSun" w:hAnsi="Calibri" w:cs="Calibri"/>
                <w:kern w:val="1"/>
                <w:lang w:val="sr-Cyrl-RS" w:eastAsia="hi-IN" w:bidi="hi-IN"/>
              </w:rPr>
            </w:pPr>
            <w:r w:rsidRPr="00B80137">
              <w:rPr>
                <w:rFonts w:ascii="Calibri" w:eastAsia="SimSun" w:hAnsi="Calibri" w:cs="Calibri"/>
                <w:kern w:val="1"/>
                <w:lang w:val="sr-Cyrl-RS" w:eastAsia="hi-IN" w:bidi="hi-IN"/>
              </w:rPr>
              <w:t>Дефинисање АБИ стратегија, предности у односу на друге стратегије и АБИ кораци</w:t>
            </w:r>
          </w:p>
          <w:p w14:paraId="6043CC80" w14:textId="77777777" w:rsidR="00B80137" w:rsidRDefault="00B80137" w:rsidP="003A77B7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14:paraId="24093B45" w14:textId="77777777" w:rsidR="006828E4" w:rsidRPr="006828E4" w:rsidRDefault="006828E4" w:rsidP="003A77B7">
            <w:pPr>
              <w:widowControl w:val="0"/>
              <w:suppressAutoHyphens/>
              <w:autoSpaceDE w:val="0"/>
              <w:snapToGrid w:val="0"/>
              <w:rPr>
                <w:b/>
                <w:lang w:val="ru-RU"/>
              </w:rPr>
            </w:pPr>
          </w:p>
        </w:tc>
        <w:tc>
          <w:tcPr>
            <w:tcW w:w="1403" w:type="dxa"/>
          </w:tcPr>
          <w:p w14:paraId="113387B5" w14:textId="77777777" w:rsidR="006828E4" w:rsidRPr="006828E4" w:rsidRDefault="006828E4" w:rsidP="003A77B7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00E9E2BB" w14:textId="77777777" w:rsidR="006828E4" w:rsidRPr="006828E4" w:rsidRDefault="006828E4" w:rsidP="003A77B7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>д</w:t>
            </w:r>
            <w:r w:rsidR="00B80137">
              <w:rPr>
                <w:lang w:val="ru-RU"/>
              </w:rPr>
              <w:t xml:space="preserve">р Ненад Глумбић </w:t>
            </w:r>
            <w:r>
              <w:rPr>
                <w:lang w:val="ru-RU"/>
              </w:rPr>
              <w:t>(</w:t>
            </w:r>
            <w:r w:rsidRPr="006828E4">
              <w:rPr>
                <w:lang w:val="ru-RU"/>
              </w:rPr>
              <w:t>Универзитет у Београду – Факултет за специјалну едукацију и рехабилитацију), уводничари</w:t>
            </w:r>
          </w:p>
        </w:tc>
      </w:tr>
      <w:tr w:rsidR="006828E4" w14:paraId="53013C55" w14:textId="77777777" w:rsidTr="003A77B7">
        <w:tc>
          <w:tcPr>
            <w:tcW w:w="1696" w:type="dxa"/>
          </w:tcPr>
          <w:p w14:paraId="040B69A5" w14:textId="77777777" w:rsidR="006828E4" w:rsidRPr="006828E4" w:rsidRDefault="00B80137" w:rsidP="003A77B7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11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:15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</w:t>
            </w: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:45</w:t>
            </w:r>
          </w:p>
        </w:tc>
        <w:tc>
          <w:tcPr>
            <w:tcW w:w="3700" w:type="dxa"/>
          </w:tcPr>
          <w:p w14:paraId="44E0826C" w14:textId="77777777" w:rsidR="006828E4" w:rsidRPr="00B80137" w:rsidRDefault="00B80137" w:rsidP="003A77B7">
            <w:pPr>
              <w:pStyle w:val="ListParagraph"/>
              <w:ind w:left="0"/>
              <w:rPr>
                <w:bCs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Утврђивање претходника, понашања и последица понашања на основу задатог сценарија</w:t>
            </w:r>
          </w:p>
        </w:tc>
        <w:tc>
          <w:tcPr>
            <w:tcW w:w="1403" w:type="dxa"/>
          </w:tcPr>
          <w:p w14:paraId="73F83027" w14:textId="77777777" w:rsidR="006828E4" w:rsidRPr="006828E4" w:rsidRDefault="006828E4" w:rsidP="003A77B7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135C3245" w14:textId="77777777" w:rsidR="006828E4" w:rsidRPr="006828E4" w:rsidRDefault="00B80137" w:rsidP="003A77B7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lang w:val="ru-RU"/>
              </w:rPr>
              <w:t xml:space="preserve">проф.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>р Мирјана</w:t>
            </w:r>
            <w:r>
              <w:rPr>
                <w:lang w:val="ru-RU"/>
              </w:rPr>
              <w:t xml:space="preserve"> Ђорђевић </w:t>
            </w:r>
            <w:r w:rsidR="006828E4">
              <w:rPr>
                <w:lang w:val="ru-RU"/>
              </w:rPr>
              <w:t>(</w:t>
            </w:r>
            <w:r w:rsidR="006828E4"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 w:rsidR="006828E4">
              <w:rPr>
                <w:lang w:val="ru-RU"/>
              </w:rPr>
              <w:t>предавач</w:t>
            </w:r>
          </w:p>
        </w:tc>
      </w:tr>
      <w:tr w:rsidR="006828E4" w14:paraId="715B45D9" w14:textId="77777777" w:rsidTr="003A77B7">
        <w:tc>
          <w:tcPr>
            <w:tcW w:w="1696" w:type="dxa"/>
          </w:tcPr>
          <w:p w14:paraId="71747CB7" w14:textId="77777777" w:rsidR="006828E4" w:rsidRPr="006828E4" w:rsidRDefault="00B80137" w:rsidP="003A77B7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11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:4</w:t>
            </w:r>
            <w:r w:rsidR="008B68E1">
              <w:rPr>
                <w:rStyle w:val="Strong"/>
                <w:b w:val="0"/>
                <w:color w:val="222222"/>
                <w:shd w:val="clear" w:color="auto" w:fill="FFFFFF"/>
              </w:rPr>
              <w:t>5 – 13:00</w:t>
            </w:r>
          </w:p>
        </w:tc>
        <w:tc>
          <w:tcPr>
            <w:tcW w:w="3700" w:type="dxa"/>
          </w:tcPr>
          <w:p w14:paraId="1CE171A4" w14:textId="77777777" w:rsidR="006828E4" w:rsidRPr="00B80137" w:rsidRDefault="00B80137" w:rsidP="003A77B7">
            <w:pPr>
              <w:pStyle w:val="ListParagraph"/>
              <w:ind w:left="0"/>
              <w:rPr>
                <w:b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А</w:t>
            </w: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БИ стратегије</w:t>
            </w:r>
          </w:p>
        </w:tc>
        <w:tc>
          <w:tcPr>
            <w:tcW w:w="1403" w:type="dxa"/>
          </w:tcPr>
          <w:p w14:paraId="0FD16F7B" w14:textId="77777777" w:rsidR="006828E4" w:rsidRPr="006828E4" w:rsidRDefault="006828E4" w:rsidP="003A77B7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70AE7F6C" w14:textId="77777777" w:rsidR="006828E4" w:rsidRPr="006828E4" w:rsidRDefault="00B80137" w:rsidP="003A77B7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 xml:space="preserve">др Ненад Глумбић </w:t>
            </w:r>
            <w:r w:rsidR="006828E4">
              <w:rPr>
                <w:lang w:val="ru-RU"/>
              </w:rPr>
              <w:t>(</w:t>
            </w:r>
            <w:r w:rsidR="006828E4"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 w:rsidR="006828E4">
              <w:rPr>
                <w:lang w:val="ru-RU"/>
              </w:rPr>
              <w:t>предавач</w:t>
            </w:r>
          </w:p>
        </w:tc>
      </w:tr>
      <w:tr w:rsidR="008B68E1" w14:paraId="5E62C5FB" w14:textId="77777777" w:rsidTr="003A77B7">
        <w:tc>
          <w:tcPr>
            <w:tcW w:w="1696" w:type="dxa"/>
          </w:tcPr>
          <w:p w14:paraId="55937A29" w14:textId="77777777" w:rsidR="008B68E1" w:rsidRDefault="008B68E1" w:rsidP="003A77B7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13:00-13:30</w:t>
            </w:r>
          </w:p>
        </w:tc>
        <w:tc>
          <w:tcPr>
            <w:tcW w:w="3700" w:type="dxa"/>
          </w:tcPr>
          <w:p w14:paraId="15C25921" w14:textId="77777777" w:rsidR="008B68E1" w:rsidRPr="008B68E1" w:rsidRDefault="008B68E1" w:rsidP="003A77B7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</w:t>
            </w:r>
          </w:p>
        </w:tc>
        <w:tc>
          <w:tcPr>
            <w:tcW w:w="1403" w:type="dxa"/>
          </w:tcPr>
          <w:p w14:paraId="5BE1FF7C" w14:textId="77777777" w:rsidR="008B68E1" w:rsidRPr="006828E4" w:rsidRDefault="008B68E1" w:rsidP="003A77B7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2830" w:type="dxa"/>
          </w:tcPr>
          <w:p w14:paraId="0813103E" w14:textId="77777777" w:rsidR="008B68E1" w:rsidRDefault="008B68E1" w:rsidP="003A77B7">
            <w:pPr>
              <w:pStyle w:val="ListParagraph"/>
              <w:ind w:left="0"/>
              <w:rPr>
                <w:lang w:val="ru-RU"/>
              </w:rPr>
            </w:pPr>
          </w:p>
        </w:tc>
      </w:tr>
      <w:tr w:rsidR="006828E4" w14:paraId="0F6193E4" w14:textId="77777777" w:rsidTr="003A77B7">
        <w:tc>
          <w:tcPr>
            <w:tcW w:w="1696" w:type="dxa"/>
          </w:tcPr>
          <w:p w14:paraId="0E521583" w14:textId="77777777" w:rsidR="006828E4" w:rsidRPr="006828E4" w:rsidRDefault="008B68E1" w:rsidP="003A77B7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13:30</w:t>
            </w:r>
            <w:r w:rsidR="00B80137"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15:3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0</w:t>
            </w:r>
          </w:p>
        </w:tc>
        <w:tc>
          <w:tcPr>
            <w:tcW w:w="3700" w:type="dxa"/>
          </w:tcPr>
          <w:p w14:paraId="7E100892" w14:textId="77777777" w:rsidR="006828E4" w:rsidRPr="006828E4" w:rsidRDefault="00B80137" w:rsidP="003A77B7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sr-Cyrl-RS"/>
              </w:rPr>
              <w:t xml:space="preserve">Рад на сценарију у циљу дефинисања проблематичног понашања, утврђивање његових претходника, дефинисања, хипотезе </w:t>
            </w:r>
            <w:r w:rsidR="00CA4ADA">
              <w:rPr>
                <w:lang w:val="sr-Cyrl-RS"/>
              </w:rPr>
              <w:t xml:space="preserve">и постављање циља:; осмишљавање стратегија у односу на задате ситуације </w:t>
            </w:r>
          </w:p>
        </w:tc>
        <w:tc>
          <w:tcPr>
            <w:tcW w:w="1403" w:type="dxa"/>
          </w:tcPr>
          <w:p w14:paraId="4825BBE7" w14:textId="77777777" w:rsidR="006828E4" w:rsidRPr="006828E4" w:rsidRDefault="006828E4" w:rsidP="003A77B7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рад у групи</w:t>
            </w:r>
          </w:p>
        </w:tc>
        <w:tc>
          <w:tcPr>
            <w:tcW w:w="2830" w:type="dxa"/>
          </w:tcPr>
          <w:p w14:paraId="6AA6784A" w14:textId="77777777" w:rsidR="006828E4" w:rsidRPr="006828E4" w:rsidRDefault="00CA4ADA" w:rsidP="003A77B7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 xml:space="preserve">проф.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>р Мирјана</w:t>
            </w:r>
            <w:r>
              <w:rPr>
                <w:lang w:val="ru-RU"/>
              </w:rPr>
              <w:t xml:space="preserve"> Ђорђевић 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предавач и сви едуканти</w:t>
            </w:r>
          </w:p>
        </w:tc>
      </w:tr>
      <w:tr w:rsidR="006828E4" w14:paraId="45525555" w14:textId="77777777" w:rsidTr="003A77B7">
        <w:tc>
          <w:tcPr>
            <w:tcW w:w="1696" w:type="dxa"/>
          </w:tcPr>
          <w:p w14:paraId="2D733F9C" w14:textId="77777777" w:rsidR="006828E4" w:rsidRPr="006828E4" w:rsidRDefault="00CA4ADA" w:rsidP="003A77B7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15:30 – 16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:00</w:t>
            </w:r>
          </w:p>
        </w:tc>
        <w:tc>
          <w:tcPr>
            <w:tcW w:w="3700" w:type="dxa"/>
          </w:tcPr>
          <w:p w14:paraId="395C1CD6" w14:textId="77777777" w:rsidR="006828E4" w:rsidRPr="006828E4" w:rsidRDefault="006828E4" w:rsidP="003A77B7">
            <w:pPr>
              <w:pStyle w:val="ListParagraph"/>
              <w:ind w:left="0"/>
              <w:rPr>
                <w:b/>
                <w:lang w:val="sr-Cyrl-RS"/>
              </w:rPr>
            </w:pP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Представљање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решења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дискусија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r w:rsidRPr="006828E4"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доношење закључака</w:t>
            </w:r>
          </w:p>
        </w:tc>
        <w:tc>
          <w:tcPr>
            <w:tcW w:w="1403" w:type="dxa"/>
          </w:tcPr>
          <w:p w14:paraId="1DCB1D6E" w14:textId="77777777" w:rsidR="006828E4" w:rsidRPr="006828E4" w:rsidRDefault="006828E4" w:rsidP="003A77B7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2830" w:type="dxa"/>
          </w:tcPr>
          <w:p w14:paraId="1434B6B7" w14:textId="77777777" w:rsidR="006828E4" w:rsidRPr="006828E4" w:rsidRDefault="006828E4" w:rsidP="003A77B7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lang w:val="ru-RU"/>
              </w:rPr>
              <w:t xml:space="preserve">Едукатори и сви </w:t>
            </w:r>
            <w:r w:rsidR="00CA4ADA">
              <w:rPr>
                <w:lang w:val="ru-RU"/>
              </w:rPr>
              <w:t>едуканти</w:t>
            </w:r>
          </w:p>
        </w:tc>
      </w:tr>
    </w:tbl>
    <w:p w14:paraId="02A08955" w14:textId="77777777" w:rsidR="006828E4" w:rsidRDefault="006828E4" w:rsidP="00450D5D">
      <w:pPr>
        <w:rPr>
          <w:rStyle w:val="Strong"/>
          <w:color w:val="222222"/>
          <w:sz w:val="24"/>
          <w:szCs w:val="24"/>
          <w:shd w:val="clear" w:color="auto" w:fill="FFFFFF"/>
        </w:rPr>
      </w:pPr>
    </w:p>
    <w:p w14:paraId="63C1211F" w14:textId="77777777" w:rsidR="002B1887" w:rsidRPr="00450D5D" w:rsidRDefault="002B1887" w:rsidP="00450D5D">
      <w:pPr>
        <w:rPr>
          <w:b/>
        </w:rPr>
      </w:pPr>
    </w:p>
    <w:sectPr w:rsidR="002B1887" w:rsidRPr="00450D5D" w:rsidSect="003A77B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5D"/>
    <w:rsid w:val="002B1887"/>
    <w:rsid w:val="003A77B7"/>
    <w:rsid w:val="00450D5D"/>
    <w:rsid w:val="005B6A72"/>
    <w:rsid w:val="006828E4"/>
    <w:rsid w:val="008B68E1"/>
    <w:rsid w:val="00B80137"/>
    <w:rsid w:val="00CA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668CC"/>
  <w15:chartTrackingRefBased/>
  <w15:docId w15:val="{0160DAEB-CE83-498C-A714-162451A8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0D5D"/>
    <w:rPr>
      <w:b/>
      <w:bCs/>
    </w:rPr>
  </w:style>
  <w:style w:type="paragraph" w:styleId="ListParagraph">
    <w:name w:val="List Paragraph"/>
    <w:basedOn w:val="Normal"/>
    <w:uiPriority w:val="34"/>
    <w:qFormat/>
    <w:rsid w:val="006828E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68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013-1604</dc:creator>
  <cp:keywords/>
  <dc:description/>
  <cp:lastModifiedBy>Jasna Petrovic</cp:lastModifiedBy>
  <cp:revision>2</cp:revision>
  <dcterms:created xsi:type="dcterms:W3CDTF">2026-02-10T12:03:00Z</dcterms:created>
  <dcterms:modified xsi:type="dcterms:W3CDTF">2026-02-10T12:03:00Z</dcterms:modified>
</cp:coreProperties>
</file>