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3D21A7" w:rsidRPr="00CA27D2" w:rsidTr="00C570F5">
        <w:tc>
          <w:tcPr>
            <w:tcW w:w="9350" w:type="dxa"/>
            <w:gridSpan w:val="4"/>
          </w:tcPr>
          <w:p w:rsid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 xml:space="preserve">ПОРГАМ РАДА СТРУЧНОГ СКУПА </w:t>
            </w:r>
            <w:r w:rsidR="008754AF">
              <w:rPr>
                <w:b/>
                <w:lang w:val="sr-Cyrl-RS"/>
              </w:rPr>
              <w:t>–</w:t>
            </w:r>
            <w:r w:rsidRPr="003D21A7">
              <w:rPr>
                <w:b/>
                <w:lang w:val="sr-Cyrl-RS"/>
              </w:rPr>
              <w:t xml:space="preserve"> ТРИБИНЕ</w:t>
            </w:r>
          </w:p>
          <w:p w:rsidR="00CA27D2" w:rsidRPr="00CA27D2" w:rsidRDefault="00CA27D2" w:rsidP="00CA27D2">
            <w:pPr>
              <w:jc w:val="center"/>
              <w:rPr>
                <w:b/>
                <w:lang w:val="ru-RU"/>
              </w:rPr>
            </w:pPr>
            <w:r w:rsidRPr="00CA27D2">
              <w:rPr>
                <w:b/>
                <w:lang w:val="ru-RU"/>
              </w:rPr>
              <w:t>Школа као носилац активности у локалној заједници</w:t>
            </w:r>
          </w:p>
          <w:p w:rsidR="008754AF" w:rsidRPr="003D21A7" w:rsidRDefault="008754AF" w:rsidP="003D21A7">
            <w:pPr>
              <w:jc w:val="center"/>
              <w:rPr>
                <w:b/>
                <w:lang w:val="sr-Cyrl-RS"/>
              </w:rPr>
            </w:pPr>
            <w:bookmarkStart w:id="0" w:name="_GoBack"/>
            <w:bookmarkEnd w:id="0"/>
          </w:p>
        </w:tc>
      </w:tr>
      <w:tr w:rsidR="003D21A7" w:rsidRPr="003D21A7" w:rsidTr="003D21A7">
        <w:tc>
          <w:tcPr>
            <w:tcW w:w="2337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Време</w:t>
            </w:r>
          </w:p>
        </w:tc>
        <w:tc>
          <w:tcPr>
            <w:tcW w:w="2337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Тема</w:t>
            </w:r>
          </w:p>
        </w:tc>
        <w:tc>
          <w:tcPr>
            <w:tcW w:w="2338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Име и презиме</w:t>
            </w:r>
          </w:p>
        </w:tc>
        <w:tc>
          <w:tcPr>
            <w:tcW w:w="2338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Организација</w:t>
            </w:r>
          </w:p>
        </w:tc>
      </w:tr>
      <w:tr w:rsidR="003D21A7" w:rsidRPr="003D21A7" w:rsidTr="003D21A7">
        <w:tc>
          <w:tcPr>
            <w:tcW w:w="2337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10:00</w:t>
            </w:r>
            <w:r>
              <w:rPr>
                <w:b/>
                <w:lang w:val="sr-Cyrl-RS"/>
              </w:rPr>
              <w:t>-11:00</w:t>
            </w:r>
          </w:p>
        </w:tc>
        <w:tc>
          <w:tcPr>
            <w:tcW w:w="2337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Пријава учесника</w:t>
            </w:r>
          </w:p>
        </w:tc>
        <w:tc>
          <w:tcPr>
            <w:tcW w:w="2338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/</w:t>
            </w:r>
          </w:p>
        </w:tc>
        <w:tc>
          <w:tcPr>
            <w:tcW w:w="2338" w:type="dxa"/>
          </w:tcPr>
          <w:p w:rsidR="003D21A7" w:rsidRPr="003D21A7" w:rsidRDefault="003D21A7" w:rsidP="003D21A7">
            <w:pPr>
              <w:jc w:val="center"/>
              <w:rPr>
                <w:b/>
                <w:lang w:val="sr-Cyrl-RS"/>
              </w:rPr>
            </w:pPr>
            <w:r w:rsidRPr="003D21A7">
              <w:rPr>
                <w:b/>
                <w:lang w:val="sr-Cyrl-RS"/>
              </w:rPr>
              <w:t>/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Pr="003D21A7" w:rsidRDefault="003D21A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11:00 – 11:15</w:t>
            </w:r>
          </w:p>
        </w:tc>
        <w:tc>
          <w:tcPr>
            <w:tcW w:w="2337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Поздравна реч</w:t>
            </w:r>
          </w:p>
        </w:tc>
        <w:tc>
          <w:tcPr>
            <w:tcW w:w="2338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Милан Стошић</w:t>
            </w:r>
            <w:r w:rsidR="00A838AE">
              <w:rPr>
                <w:lang w:val="sr-Cyrl-RS"/>
              </w:rPr>
              <w:t xml:space="preserve"> - модератор</w:t>
            </w:r>
          </w:p>
        </w:tc>
        <w:tc>
          <w:tcPr>
            <w:tcW w:w="2338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Ош „Веселин Маслеша“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Pr="003D21A7" w:rsidRDefault="003D21A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11:15 – 11:30</w:t>
            </w:r>
          </w:p>
        </w:tc>
        <w:tc>
          <w:tcPr>
            <w:tcW w:w="2337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Отварање трибине</w:t>
            </w:r>
          </w:p>
        </w:tc>
        <w:tc>
          <w:tcPr>
            <w:tcW w:w="2338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Др Милан Пашић</w:t>
            </w:r>
          </w:p>
        </w:tc>
        <w:tc>
          <w:tcPr>
            <w:tcW w:w="2338" w:type="dxa"/>
          </w:tcPr>
          <w:p w:rsidR="003D21A7" w:rsidRPr="003D21A7" w:rsidRDefault="003D21A7">
            <w:pPr>
              <w:rPr>
                <w:lang w:val="sr-Cyrl-RS"/>
              </w:rPr>
            </w:pPr>
            <w:r>
              <w:rPr>
                <w:lang w:val="sr-Cyrl-RS"/>
              </w:rPr>
              <w:t>Министарство просвете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3D21A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11:30-12:00</w:t>
            </w:r>
          </w:p>
        </w:tc>
        <w:tc>
          <w:tcPr>
            <w:tcW w:w="2337" w:type="dxa"/>
          </w:tcPr>
          <w:p w:rsidR="003D21A7" w:rsidRDefault="00B468DE" w:rsidP="003D21A7">
            <w:pPr>
              <w:rPr>
                <w:lang w:val="sr-Cyrl-RS"/>
              </w:rPr>
            </w:pPr>
            <w:r w:rsidRPr="00B468DE">
              <w:rPr>
                <w:lang w:val="ru-RU"/>
              </w:rPr>
              <w:t>Породица и школа у системском окружењу</w:t>
            </w:r>
            <w:r w:rsidRPr="00B468DE">
              <w:rPr>
                <w:lang w:val="sr-Cyrl-RS"/>
              </w:rPr>
              <w:t xml:space="preserve"> </w:t>
            </w:r>
          </w:p>
        </w:tc>
        <w:tc>
          <w:tcPr>
            <w:tcW w:w="2338" w:type="dxa"/>
          </w:tcPr>
          <w:p w:rsidR="00A838AE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Наташа Духанај – предавач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Ош „Веселин Маслеша“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3D21A7" w:rsidP="00634357">
            <w:pPr>
              <w:jc w:val="center"/>
              <w:rPr>
                <w:lang w:val="sr-Cyrl-RS"/>
              </w:rPr>
            </w:pPr>
          </w:p>
          <w:p w:rsidR="003D21A7" w:rsidRDefault="003D21A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12:00 – 12:30</w:t>
            </w:r>
          </w:p>
        </w:tc>
        <w:tc>
          <w:tcPr>
            <w:tcW w:w="2337" w:type="dxa"/>
          </w:tcPr>
          <w:p w:rsidR="003D21A7" w:rsidRPr="00B468DE" w:rsidRDefault="00B468DE" w:rsidP="003D21A7">
            <w:pPr>
              <w:rPr>
                <w:lang w:val="ru-RU"/>
              </w:rPr>
            </w:pPr>
            <w:r w:rsidRPr="00B468DE">
              <w:rPr>
                <w:lang w:val="ru-RU"/>
              </w:rPr>
              <w:t>Срадња установе и локалних НВО у превенцији насиља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Мр Горан Петровић - предавач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Ош „Лазар Саватић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3D21A7" w:rsidP="00634357">
            <w:pPr>
              <w:jc w:val="center"/>
              <w:rPr>
                <w:lang w:val="sr-Cyrl-RS"/>
              </w:rPr>
            </w:pPr>
          </w:p>
          <w:p w:rsidR="003D21A7" w:rsidRDefault="00A838AE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12:30 – 12:45</w:t>
            </w:r>
          </w:p>
        </w:tc>
        <w:tc>
          <w:tcPr>
            <w:tcW w:w="2337" w:type="dxa"/>
            <w:vAlign w:val="center"/>
          </w:tcPr>
          <w:p w:rsidR="003D21A7" w:rsidRPr="003D21A7" w:rsidRDefault="00A838AE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 за кафу</w:t>
            </w:r>
          </w:p>
        </w:tc>
        <w:tc>
          <w:tcPr>
            <w:tcW w:w="2338" w:type="dxa"/>
            <w:vAlign w:val="center"/>
          </w:tcPr>
          <w:p w:rsidR="003D21A7" w:rsidRDefault="0063435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  <w:tc>
          <w:tcPr>
            <w:tcW w:w="2338" w:type="dxa"/>
            <w:vAlign w:val="center"/>
          </w:tcPr>
          <w:p w:rsidR="003D21A7" w:rsidRDefault="00634357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3D21A7" w:rsidRPr="00CA27D2" w:rsidTr="00634357">
        <w:tc>
          <w:tcPr>
            <w:tcW w:w="2337" w:type="dxa"/>
            <w:vAlign w:val="center"/>
          </w:tcPr>
          <w:p w:rsidR="003D21A7" w:rsidRDefault="003D21A7" w:rsidP="00634357">
            <w:pPr>
              <w:jc w:val="center"/>
              <w:rPr>
                <w:lang w:val="sr-Cyrl-RS"/>
              </w:rPr>
            </w:pPr>
          </w:p>
          <w:p w:rsidR="003D21A7" w:rsidRDefault="00A838AE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12:45 – 13:15</w:t>
            </w:r>
          </w:p>
        </w:tc>
        <w:tc>
          <w:tcPr>
            <w:tcW w:w="2337" w:type="dxa"/>
          </w:tcPr>
          <w:p w:rsidR="003D21A7" w:rsidRPr="00B468DE" w:rsidRDefault="00B468DE" w:rsidP="00CA27D2">
            <w:pPr>
              <w:rPr>
                <w:lang w:val="ru-RU"/>
              </w:rPr>
            </w:pPr>
            <w:r w:rsidRPr="00B468DE">
              <w:rPr>
                <w:lang w:val="ru-RU"/>
              </w:rPr>
              <w:t>Ваннаставн</w:t>
            </w:r>
            <w:r w:rsidR="00CA27D2">
              <w:t>e</w:t>
            </w:r>
            <w:r w:rsidRPr="00B468DE">
              <w:rPr>
                <w:lang w:val="ru-RU"/>
              </w:rPr>
              <w:t xml:space="preserve"> и ваншколск</w:t>
            </w:r>
            <w:r w:rsidR="00CA27D2">
              <w:t>e</w:t>
            </w:r>
            <w:r w:rsidR="00CA27D2" w:rsidRPr="00CA27D2">
              <w:rPr>
                <w:lang w:val="ru-RU"/>
              </w:rPr>
              <w:t xml:space="preserve"> </w:t>
            </w:r>
            <w:r w:rsidR="00CA27D2">
              <w:rPr>
                <w:lang w:val="sr-Cyrl-RS"/>
              </w:rPr>
              <w:t>активности</w:t>
            </w:r>
            <w:r w:rsidRPr="00B468DE">
              <w:rPr>
                <w:lang w:val="ru-RU"/>
              </w:rPr>
              <w:t xml:space="preserve"> за младе у области културе спорта и образовања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Др Мирослав Маркоивћ (Србија)</w:t>
            </w:r>
          </w:p>
          <w:p w:rsidR="00A838AE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Силвана Крстеска (Северна Мкедонија)</w:t>
            </w:r>
          </w:p>
          <w:p w:rsidR="00A838AE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предавачи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ЗУОВ</w:t>
            </w:r>
          </w:p>
          <w:p w:rsidR="00A838AE" w:rsidRDefault="00A838AE">
            <w:pPr>
              <w:rPr>
                <w:lang w:val="sr-Cyrl-RS"/>
              </w:rPr>
            </w:pPr>
          </w:p>
          <w:p w:rsidR="00A838AE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Е твининг амбасадор у Северној Македнонији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A838AE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13:15-13:45</w:t>
            </w:r>
          </w:p>
        </w:tc>
        <w:tc>
          <w:tcPr>
            <w:tcW w:w="2337" w:type="dxa"/>
          </w:tcPr>
          <w:p w:rsidR="003D21A7" w:rsidRPr="003D21A7" w:rsidRDefault="00A838AE" w:rsidP="003D21A7">
            <w:pPr>
              <w:rPr>
                <w:lang w:val="sr-Cyrl-RS"/>
              </w:rPr>
            </w:pPr>
            <w:r w:rsidRPr="00A838AE">
              <w:rPr>
                <w:lang w:val="sr-Cyrl-RS"/>
              </w:rPr>
              <w:t>Значај школских спортских такмичења за регионалну сарасњу између школа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Милан Стошић - предавач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ОШ „Веселин Маслеша“</w:t>
            </w:r>
          </w:p>
        </w:tc>
      </w:tr>
      <w:tr w:rsidR="003D21A7" w:rsidTr="00634357">
        <w:tc>
          <w:tcPr>
            <w:tcW w:w="2337" w:type="dxa"/>
            <w:vAlign w:val="center"/>
          </w:tcPr>
          <w:p w:rsidR="003D21A7" w:rsidRDefault="00A838AE" w:rsidP="0063435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13:45 – 14:15</w:t>
            </w:r>
          </w:p>
        </w:tc>
        <w:tc>
          <w:tcPr>
            <w:tcW w:w="2337" w:type="dxa"/>
          </w:tcPr>
          <w:p w:rsidR="003D21A7" w:rsidRPr="003D21A7" w:rsidRDefault="00A838AE" w:rsidP="003D21A7">
            <w:pPr>
              <w:rPr>
                <w:lang w:val="sr-Cyrl-RS"/>
              </w:rPr>
            </w:pPr>
            <w:r>
              <w:rPr>
                <w:lang w:val="sr-Cyrl-RS"/>
              </w:rPr>
              <w:t>Дискусија и закључци</w:t>
            </w:r>
          </w:p>
        </w:tc>
        <w:tc>
          <w:tcPr>
            <w:tcW w:w="2338" w:type="dxa"/>
          </w:tcPr>
          <w:p w:rsidR="003D21A7" w:rsidRDefault="00A838AE">
            <w:pPr>
              <w:rPr>
                <w:lang w:val="sr-Cyrl-RS"/>
              </w:rPr>
            </w:pPr>
            <w:r>
              <w:rPr>
                <w:lang w:val="sr-Cyrl-RS"/>
              </w:rPr>
              <w:t>Стошић Милан Модератор</w:t>
            </w:r>
          </w:p>
        </w:tc>
        <w:tc>
          <w:tcPr>
            <w:tcW w:w="2338" w:type="dxa"/>
          </w:tcPr>
          <w:p w:rsidR="003D21A7" w:rsidRDefault="00634357">
            <w:pPr>
              <w:rPr>
                <w:lang w:val="sr-Cyrl-RS"/>
              </w:rPr>
            </w:pPr>
            <w:r>
              <w:rPr>
                <w:lang w:val="sr-Cyrl-RS"/>
              </w:rPr>
              <w:t>Ош „Веселин Маслеша“</w:t>
            </w:r>
          </w:p>
        </w:tc>
      </w:tr>
    </w:tbl>
    <w:p w:rsidR="00ED67BD" w:rsidRDefault="00ED67BD"/>
    <w:sectPr w:rsidR="00ED67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401"/>
    <w:rsid w:val="003D21A7"/>
    <w:rsid w:val="0062139E"/>
    <w:rsid w:val="00634357"/>
    <w:rsid w:val="008754AF"/>
    <w:rsid w:val="00A838AE"/>
    <w:rsid w:val="00B468DE"/>
    <w:rsid w:val="00CA27D2"/>
    <w:rsid w:val="00ED67BD"/>
    <w:rsid w:val="00FB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9CCA13"/>
  <w15:chartTrackingRefBased/>
  <w15:docId w15:val="{5BD8381C-3A22-4DB3-9A0C-2396FCA2C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4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JelenaI</cp:lastModifiedBy>
  <cp:revision>4</cp:revision>
  <dcterms:created xsi:type="dcterms:W3CDTF">2024-12-04T10:30:00Z</dcterms:created>
  <dcterms:modified xsi:type="dcterms:W3CDTF">2024-12-16T12:59:00Z</dcterms:modified>
</cp:coreProperties>
</file>