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01" w:rsidRPr="00E62C01" w:rsidRDefault="00C358CF" w:rsidP="00E62C01">
      <w:pPr>
        <w:jc w:val="center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E62C0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2C01" w:rsidRPr="00E62C0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"/var/folders/yb/wwh3rqws0hx_3579t67qc7x80000gn/T/com.microsoft.Word/WebArchiveCopyPasteTempFiles/logo-88a50c2082c4b2be27dedf26062c82648f8bc65f2e2191296e4aac8fa3b15a79.png" \* MERGEFORMATINET </w:instrText>
      </w:r>
      <w:r w:rsidRPr="00E62C0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2C01" w:rsidRPr="00E62C01">
        <w:rPr>
          <w:rFonts w:ascii="Times New Roman" w:eastAsia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>
            <wp:extent cx="965105" cy="895350"/>
            <wp:effectExtent l="0" t="0" r="635" b="0"/>
            <wp:docPr id="2" name="Picture 2" descr="Филозофски факултет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илозофски факултет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145" cy="96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C0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2C01">
        <w:rPr>
          <w:b/>
          <w:noProof/>
          <w:sz w:val="24"/>
          <w:szCs w:val="24"/>
          <w:lang w:val="en-US" w:eastAsia="en-US"/>
        </w:rPr>
        <w:drawing>
          <wp:inline distT="0" distB="0" distL="0" distR="0">
            <wp:extent cx="1305465" cy="834555"/>
            <wp:effectExtent l="0" t="0" r="0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630" cy="90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2C01" w:rsidRDefault="00E62C01">
      <w:pPr>
        <w:spacing w:after="120"/>
        <w:jc w:val="center"/>
        <w:rPr>
          <w:b/>
          <w:sz w:val="24"/>
          <w:szCs w:val="24"/>
        </w:rPr>
      </w:pPr>
    </w:p>
    <w:p w:rsidR="004B4FC5" w:rsidRPr="00DC0A9B" w:rsidRDefault="0006522C">
      <w:pPr>
        <w:spacing w:after="120"/>
        <w:jc w:val="center"/>
        <w:rPr>
          <w:b/>
          <w:sz w:val="24"/>
          <w:szCs w:val="24"/>
          <w:lang/>
        </w:rPr>
      </w:pPr>
      <w:r>
        <w:rPr>
          <w:b/>
          <w:sz w:val="24"/>
          <w:szCs w:val="24"/>
        </w:rPr>
        <w:t xml:space="preserve">ПЛАН РАДА </w:t>
      </w:r>
      <w:r w:rsidR="00D52B04">
        <w:rPr>
          <w:b/>
          <w:sz w:val="24"/>
          <w:szCs w:val="24"/>
          <w:lang/>
        </w:rPr>
        <w:t>СИМПОЗИЈУМА</w:t>
      </w:r>
    </w:p>
    <w:p w:rsidR="004B4FC5" w:rsidRPr="00DC0A9B" w:rsidRDefault="0006522C">
      <w:pPr>
        <w:spacing w:after="120" w:line="240" w:lineRule="auto"/>
        <w:jc w:val="both"/>
        <w:rPr>
          <w:b/>
          <w:u w:val="single"/>
          <w:lang/>
        </w:rPr>
      </w:pPr>
      <w:r>
        <w:rPr>
          <w:b/>
        </w:rPr>
        <w:t>ОРГАНИЗАТОР: Филозофски факултет у Новом Саду</w:t>
      </w:r>
      <w:r w:rsidR="00DC0A9B">
        <w:rPr>
          <w:b/>
          <w:lang/>
        </w:rPr>
        <w:t>, Педагошки центар</w:t>
      </w:r>
      <w:r w:rsidR="00C91A3F">
        <w:rPr>
          <w:b/>
          <w:lang/>
        </w:rPr>
        <w:t xml:space="preserve"> </w:t>
      </w:r>
      <w:r w:rsidR="00D52B04">
        <w:rPr>
          <w:b/>
          <w:lang/>
        </w:rPr>
        <w:t>–</w:t>
      </w:r>
      <w:r w:rsidR="00C91A3F">
        <w:rPr>
          <w:b/>
          <w:lang/>
        </w:rPr>
        <w:t xml:space="preserve"> ПЕЦ</w:t>
      </w:r>
      <w:r w:rsidR="00D52B04">
        <w:rPr>
          <w:b/>
          <w:lang/>
        </w:rPr>
        <w:t xml:space="preserve"> и </w:t>
      </w:r>
      <w:r w:rsidR="00D52B04">
        <w:rPr>
          <w:b/>
        </w:rPr>
        <w:t>Одсек за Педагогију</w:t>
      </w:r>
    </w:p>
    <w:p w:rsidR="004B4FC5" w:rsidRPr="00DC0A9B" w:rsidRDefault="0006522C">
      <w:pPr>
        <w:spacing w:after="120" w:line="240" w:lineRule="auto"/>
        <w:rPr>
          <w:b/>
          <w:lang/>
        </w:rPr>
      </w:pPr>
      <w:r>
        <w:rPr>
          <w:b/>
        </w:rPr>
        <w:t xml:space="preserve">ОБЛИК СТРУЧНОГ СКУПА: </w:t>
      </w:r>
      <w:r w:rsidR="00D52B04">
        <w:rPr>
          <w:b/>
          <w:lang/>
        </w:rPr>
        <w:t>СИМПОЗИЈУМ</w:t>
      </w:r>
    </w:p>
    <w:p w:rsidR="004B4FC5" w:rsidRDefault="0006522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b/>
          <w:color w:val="000000"/>
        </w:rPr>
      </w:pPr>
      <w:r>
        <w:rPr>
          <w:b/>
          <w:color w:val="000000"/>
        </w:rPr>
        <w:t xml:space="preserve">ЈЕЗИК/ЦИ НА КОЈЕМ СЕ СТРУЧНИ СКУП ИЗВОДИ: </w:t>
      </w:r>
      <w:r w:rsidR="00DC0A9B">
        <w:rPr>
          <w:b/>
          <w:color w:val="000000"/>
          <w:lang/>
        </w:rPr>
        <w:t>с</w:t>
      </w:r>
      <w:r>
        <w:rPr>
          <w:b/>
          <w:color w:val="000000"/>
        </w:rPr>
        <w:t xml:space="preserve">рпски </w:t>
      </w:r>
    </w:p>
    <w:p w:rsidR="004B4FC5" w:rsidRDefault="0006522C">
      <w:pPr>
        <w:spacing w:after="120"/>
        <w:jc w:val="both"/>
        <w:rPr>
          <w:b/>
        </w:rPr>
      </w:pPr>
      <w:r>
        <w:rPr>
          <w:b/>
        </w:rPr>
        <w:t xml:space="preserve">НАЗИВ </w:t>
      </w:r>
      <w:r w:rsidR="00DC0A9B">
        <w:rPr>
          <w:b/>
          <w:lang/>
        </w:rPr>
        <w:t xml:space="preserve">СТРУЧНОГ </w:t>
      </w:r>
      <w:r>
        <w:rPr>
          <w:b/>
        </w:rPr>
        <w:t>СКУПА:</w:t>
      </w:r>
      <w:r w:rsidR="00DC0A9B">
        <w:rPr>
          <w:b/>
          <w:lang/>
        </w:rPr>
        <w:t xml:space="preserve"> </w:t>
      </w:r>
      <w:r>
        <w:rPr>
          <w:b/>
        </w:rPr>
        <w:t>„</w:t>
      </w:r>
      <w:r w:rsidR="00D52B04" w:rsidRPr="008B0738">
        <w:rPr>
          <w:b/>
          <w:lang/>
        </w:rPr>
        <w:t xml:space="preserve">Улога педагога у превенцији насиља у </w:t>
      </w:r>
      <w:r w:rsidR="00363863" w:rsidRPr="008B0738">
        <w:rPr>
          <w:b/>
          <w:lang/>
        </w:rPr>
        <w:t>систему образовања и васпитања</w:t>
      </w:r>
      <w:r w:rsidRPr="008B0738">
        <w:rPr>
          <w:b/>
        </w:rPr>
        <w:t>“</w:t>
      </w:r>
      <w:r>
        <w:rPr>
          <w:b/>
        </w:rPr>
        <w:t xml:space="preserve"> </w:t>
      </w:r>
    </w:p>
    <w:p w:rsidR="004B4FC5" w:rsidRPr="00DC0A9B" w:rsidRDefault="0006522C">
      <w:pPr>
        <w:spacing w:after="120"/>
        <w:jc w:val="both"/>
        <w:rPr>
          <w:b/>
          <w:lang/>
        </w:rPr>
      </w:pPr>
      <w:r>
        <w:rPr>
          <w:b/>
        </w:rPr>
        <w:t>МЕСТО И ДАТУМ ОДРЖАВАЊА: Филозофски факултет, Нови Сад,</w:t>
      </w:r>
      <w:r w:rsidR="00461D4D">
        <w:rPr>
          <w:b/>
          <w:lang/>
        </w:rPr>
        <w:t xml:space="preserve"> </w:t>
      </w:r>
      <w:r w:rsidR="00D52B04">
        <w:rPr>
          <w:b/>
          <w:lang/>
        </w:rPr>
        <w:t>12</w:t>
      </w:r>
      <w:r>
        <w:rPr>
          <w:b/>
        </w:rPr>
        <w:t>.0</w:t>
      </w:r>
      <w:r w:rsidR="00D52B04">
        <w:rPr>
          <w:b/>
          <w:lang/>
        </w:rPr>
        <w:t>4</w:t>
      </w:r>
      <w:r>
        <w:rPr>
          <w:b/>
        </w:rPr>
        <w:t>.202</w:t>
      </w:r>
      <w:r w:rsidR="00D52B04">
        <w:rPr>
          <w:b/>
          <w:lang/>
        </w:rPr>
        <w:t>4</w:t>
      </w:r>
      <w:r>
        <w:rPr>
          <w:b/>
        </w:rPr>
        <w:t>.</w:t>
      </w:r>
      <w:r w:rsidR="00DC0A9B">
        <w:rPr>
          <w:b/>
          <w:lang/>
        </w:rPr>
        <w:t>год.</w:t>
      </w:r>
    </w:p>
    <w:p w:rsidR="00461D4D" w:rsidRPr="00AB39FC" w:rsidRDefault="0006522C" w:rsidP="00461D4D">
      <w:pPr>
        <w:spacing w:before="120" w:after="120" w:line="240" w:lineRule="auto"/>
        <w:jc w:val="both"/>
        <w:rPr>
          <w:rFonts w:ascii="Times New Roman" w:hAnsi="Times New Roman"/>
          <w:lang/>
        </w:rPr>
      </w:pPr>
      <w:r>
        <w:rPr>
          <w:b/>
          <w:u w:val="single"/>
        </w:rPr>
        <w:t xml:space="preserve">Циљ </w:t>
      </w:r>
      <w:r w:rsidR="00DC0A9B">
        <w:rPr>
          <w:b/>
          <w:u w:val="single"/>
          <w:lang/>
        </w:rPr>
        <w:t xml:space="preserve">стручног </w:t>
      </w:r>
      <w:r>
        <w:rPr>
          <w:b/>
          <w:u w:val="single"/>
        </w:rPr>
        <w:t>скупа:</w:t>
      </w:r>
      <w:r w:rsidRPr="001F4AAB">
        <w:rPr>
          <w:bCs/>
        </w:rPr>
        <w:t xml:space="preserve"> </w:t>
      </w:r>
      <w:r w:rsidR="00461D4D" w:rsidRPr="00461D4D">
        <w:t xml:space="preserve">Циљ </w:t>
      </w:r>
      <w:r w:rsidR="00461D4D" w:rsidRPr="00461D4D">
        <w:rPr>
          <w:lang/>
        </w:rPr>
        <w:t>симпозијума усмерен је на</w:t>
      </w:r>
      <w:r w:rsidR="00461D4D">
        <w:rPr>
          <w:lang/>
        </w:rPr>
        <w:t xml:space="preserve"> </w:t>
      </w:r>
      <w:r w:rsidR="00461D4D" w:rsidRPr="00461D4D">
        <w:rPr>
          <w:lang/>
        </w:rPr>
        <w:t>анализу тренутне ситуације у васпитно-образовном систему</w:t>
      </w:r>
      <w:r w:rsidR="006E4C0C">
        <w:rPr>
          <w:lang/>
        </w:rPr>
        <w:t xml:space="preserve">, </w:t>
      </w:r>
      <w:r w:rsidR="00461D4D" w:rsidRPr="00461D4D">
        <w:rPr>
          <w:lang/>
        </w:rPr>
        <w:t>позиције и улоге коју педагози имају у оквиру превенције насиља. Стручњаци који се баве овом темом понудиће конкретне смернице и алате за рад са наставницима, родитељима и децом у циљу превенције насиља у васпитно-образовном систему. Намера нам је да кроз размену искуства теоретичара, истраживача и практичара који се баве овом облашћу сагледамо могућности за унапређивање компетенција, личних капацитета и јачање професионалних вештина педагога у васпитно-образовном контексту.</w:t>
      </w:r>
      <w:r w:rsidR="00461D4D" w:rsidRPr="00AB39FC">
        <w:rPr>
          <w:rFonts w:ascii="Times New Roman" w:hAnsi="Times New Roman"/>
          <w:lang/>
        </w:rPr>
        <w:t xml:space="preserve"> </w:t>
      </w:r>
    </w:p>
    <w:p w:rsidR="004B4FC5" w:rsidRDefault="004B4FC5">
      <w:pPr>
        <w:spacing w:after="120"/>
        <w:jc w:val="both"/>
        <w:rPr>
          <w:b/>
          <w:color w:val="FF0000"/>
          <w:u w:val="single"/>
        </w:rPr>
      </w:pPr>
    </w:p>
    <w:p w:rsidR="004B4FC5" w:rsidRDefault="0006522C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color w:val="000000"/>
        </w:rPr>
      </w:pPr>
      <w:r>
        <w:rPr>
          <w:b/>
          <w:color w:val="000000"/>
        </w:rPr>
        <w:t>ПЛАН РАДА</w:t>
      </w:r>
    </w:p>
    <w:tbl>
      <w:tblPr>
        <w:tblStyle w:val="a0"/>
        <w:tblW w:w="11181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135"/>
        <w:gridCol w:w="3584"/>
        <w:gridCol w:w="2268"/>
        <w:gridCol w:w="3194"/>
      </w:tblGrid>
      <w:tr w:rsidR="004B4FC5">
        <w:tc>
          <w:tcPr>
            <w:tcW w:w="2135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  <w:color w:val="FF0000"/>
              </w:rPr>
            </w:pPr>
            <w:r>
              <w:rPr>
                <w:b/>
              </w:rPr>
              <w:t>ВРЕМЕНСКА ДИНАМИКА</w:t>
            </w:r>
          </w:p>
        </w:tc>
        <w:tc>
          <w:tcPr>
            <w:tcW w:w="3584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ТЕМЕ</w:t>
            </w:r>
          </w:p>
          <w:p w:rsidR="004B4FC5" w:rsidRDefault="004B4FC5" w:rsidP="00DC0A9B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ВРСТА АКТИВНОСТИ (пленарно, секција, постер презентација...)</w:t>
            </w:r>
          </w:p>
          <w:p w:rsidR="004B4FC5" w:rsidRDefault="004B4FC5" w:rsidP="00DC0A9B">
            <w:pPr>
              <w:jc w:val="center"/>
              <w:rPr>
                <w:b/>
              </w:rPr>
            </w:pPr>
          </w:p>
        </w:tc>
        <w:tc>
          <w:tcPr>
            <w:tcW w:w="3194" w:type="dxa"/>
            <w:shd w:val="clear" w:color="auto" w:fill="FBD5B5"/>
          </w:tcPr>
          <w:p w:rsidR="004B4FC5" w:rsidRDefault="0006522C" w:rsidP="00DC0A9B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  <w:i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4B4FC5">
        <w:tc>
          <w:tcPr>
            <w:tcW w:w="2135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</w:pPr>
            <w:r>
              <w:rPr>
                <w:lang/>
              </w:rPr>
              <w:t>12</w:t>
            </w:r>
            <w:r w:rsidR="0006522C">
              <w:t>.30 - 1</w:t>
            </w:r>
            <w:r>
              <w:rPr>
                <w:lang/>
              </w:rPr>
              <w:t>3</w:t>
            </w:r>
            <w:r w:rsidR="0006522C">
              <w:t>.00</w:t>
            </w:r>
          </w:p>
        </w:tc>
        <w:tc>
          <w:tcPr>
            <w:tcW w:w="9046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4B4FC5" w:rsidRDefault="0006522C" w:rsidP="00DC0A9B">
            <w:pPr>
              <w:jc w:val="center"/>
            </w:pPr>
            <w:r>
              <w:t>Пријављивање учесника</w:t>
            </w:r>
          </w:p>
        </w:tc>
      </w:tr>
      <w:tr w:rsidR="004B4FC5">
        <w:trPr>
          <w:trHeight w:val="1207"/>
        </w:trPr>
        <w:tc>
          <w:tcPr>
            <w:tcW w:w="2135" w:type="dxa"/>
            <w:shd w:val="clear" w:color="auto" w:fill="auto"/>
          </w:tcPr>
          <w:p w:rsidR="004B4FC5" w:rsidRPr="00DC0A9B" w:rsidRDefault="0006522C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t>1</w:t>
            </w:r>
            <w:r w:rsidR="00DC0A9B">
              <w:rPr>
                <w:lang/>
              </w:rPr>
              <w:t>3</w:t>
            </w:r>
            <w:r>
              <w:t>.00 - 1</w:t>
            </w:r>
            <w:r w:rsidR="00DC0A9B">
              <w:rPr>
                <w:lang/>
              </w:rPr>
              <w:t>3</w:t>
            </w:r>
            <w:r>
              <w:t>.</w:t>
            </w:r>
            <w:r w:rsidR="00DC0A9B">
              <w:rPr>
                <w:lang/>
              </w:rPr>
              <w:t>15</w:t>
            </w:r>
          </w:p>
        </w:tc>
        <w:tc>
          <w:tcPr>
            <w:tcW w:w="3584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 xml:space="preserve">- Отварање </w:t>
            </w:r>
            <w:r w:rsidR="00D52B04">
              <w:rPr>
                <w:lang/>
              </w:rPr>
              <w:t>симпозијума</w:t>
            </w:r>
            <w:r>
              <w:t xml:space="preserve"> и поздравна реч организатора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C91A3F" w:rsidRDefault="00C91A3F" w:rsidP="00DC0A9B">
            <w:pPr>
              <w:tabs>
                <w:tab w:val="left" w:pos="360"/>
              </w:tabs>
              <w:jc w:val="center"/>
            </w:pPr>
          </w:p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- Представљање активности и тем</w:t>
            </w:r>
            <w:r w:rsidR="00DC0A9B">
              <w:rPr>
                <w:lang/>
              </w:rPr>
              <w:t>а</w:t>
            </w:r>
          </w:p>
        </w:tc>
        <w:tc>
          <w:tcPr>
            <w:tcW w:w="2268" w:type="dxa"/>
            <w:shd w:val="clear" w:color="auto" w:fill="auto"/>
          </w:tcPr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5D1ACC" w:rsidRDefault="005D1ACC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4B4FC5" w:rsidRDefault="00DC0A9B" w:rsidP="00DC0A9B">
            <w:pPr>
              <w:tabs>
                <w:tab w:val="left" w:pos="360"/>
              </w:tabs>
              <w:jc w:val="center"/>
            </w:pPr>
            <w:r>
              <w:rPr>
                <w:lang/>
              </w:rPr>
              <w:t>Уводни део</w:t>
            </w:r>
          </w:p>
        </w:tc>
        <w:tc>
          <w:tcPr>
            <w:tcW w:w="3194" w:type="dxa"/>
            <w:shd w:val="clear" w:color="auto" w:fill="auto"/>
          </w:tcPr>
          <w:p w:rsidR="00DC0A9B" w:rsidRPr="00C91A3F" w:rsidRDefault="00CB529A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Поздравна реч</w:t>
            </w:r>
            <w:r w:rsidR="00DC0A9B">
              <w:rPr>
                <w:lang/>
              </w:rPr>
              <w:t xml:space="preserve">: </w:t>
            </w:r>
            <w:r w:rsidR="00E77E3A">
              <w:rPr>
                <w:lang/>
              </w:rPr>
              <w:t>П</w:t>
            </w:r>
            <w:r w:rsidR="0006522C">
              <w:t xml:space="preserve">роф. др </w:t>
            </w:r>
            <w:r w:rsidR="00D52B04">
              <w:rPr>
                <w:lang/>
              </w:rPr>
              <w:t>Слађана Зуковић</w:t>
            </w:r>
            <w:r w:rsidR="00C91A3F">
              <w:rPr>
                <w:lang/>
              </w:rPr>
              <w:t>, Одсек за Педагогију, Филозофски факултет, Нови Сад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4B4FC5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 xml:space="preserve">Модератор: Доц. др </w:t>
            </w:r>
            <w:r w:rsidR="00D52B04">
              <w:rPr>
                <w:lang/>
              </w:rPr>
              <w:t>Борка Малчић</w:t>
            </w:r>
          </w:p>
        </w:tc>
      </w:tr>
      <w:tr w:rsidR="004B4FC5">
        <w:trPr>
          <w:trHeight w:val="557"/>
        </w:trPr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1</w:t>
            </w:r>
            <w:r w:rsidR="00DC0A9B">
              <w:rPr>
                <w:lang/>
              </w:rPr>
              <w:t>3.15</w:t>
            </w:r>
            <w:r>
              <w:t xml:space="preserve"> </w:t>
            </w:r>
            <w:r w:rsidR="00DC0A9B">
              <w:t>–</w:t>
            </w:r>
            <w:r>
              <w:t xml:space="preserve"> </w:t>
            </w:r>
            <w:r w:rsidR="00DC0A9B">
              <w:rPr>
                <w:lang/>
              </w:rPr>
              <w:t>14.45</w:t>
            </w:r>
          </w:p>
        </w:tc>
        <w:tc>
          <w:tcPr>
            <w:tcW w:w="3584" w:type="dxa"/>
            <w:shd w:val="clear" w:color="auto" w:fill="auto"/>
          </w:tcPr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1D2845" w:rsidP="00E77E3A">
            <w:pPr>
              <w:tabs>
                <w:tab w:val="left" w:pos="360"/>
              </w:tabs>
              <w:rPr>
                <w:color w:val="000000"/>
              </w:rPr>
            </w:pPr>
          </w:p>
          <w:p w:rsidR="00134835" w:rsidRDefault="00134835" w:rsidP="00E05486">
            <w:pPr>
              <w:tabs>
                <w:tab w:val="left" w:pos="360"/>
              </w:tabs>
              <w:rPr>
                <w:color w:val="000000"/>
              </w:rPr>
            </w:pPr>
          </w:p>
          <w:p w:rsidR="001D2845" w:rsidRPr="00CB529A" w:rsidRDefault="00B901F7" w:rsidP="00134835">
            <w:pPr>
              <w:tabs>
                <w:tab w:val="left" w:pos="360"/>
              </w:tabs>
              <w:jc w:val="center"/>
              <w:rPr>
                <w:color w:val="000000" w:themeColor="text1"/>
                <w:lang/>
              </w:rPr>
            </w:pPr>
            <w:r w:rsidRPr="00CB529A">
              <w:rPr>
                <w:color w:val="000000" w:themeColor="text1"/>
                <w:lang/>
              </w:rPr>
              <w:t>Полазне теме:</w:t>
            </w:r>
          </w:p>
          <w:p w:rsidR="001D2845" w:rsidRPr="00CB529A" w:rsidRDefault="001D2845" w:rsidP="00DC0A9B">
            <w:pPr>
              <w:tabs>
                <w:tab w:val="left" w:pos="360"/>
              </w:tabs>
              <w:jc w:val="center"/>
              <w:rPr>
                <w:color w:val="000000" w:themeColor="text1"/>
              </w:rPr>
            </w:pPr>
          </w:p>
          <w:p w:rsidR="001651EE" w:rsidRPr="001651EE" w:rsidRDefault="001651EE" w:rsidP="001651EE">
            <w:pPr>
              <w:spacing w:before="120" w:after="120"/>
              <w:jc w:val="center"/>
              <w:rPr>
                <w:bCs/>
                <w:lang/>
              </w:rPr>
            </w:pPr>
            <w:r w:rsidRPr="001651EE">
              <w:rPr>
                <w:bCs/>
                <w:lang/>
              </w:rPr>
              <w:t xml:space="preserve">Теоријски модели и актуелна истраживања о превенцији </w:t>
            </w:r>
            <w:r w:rsidR="00741B15">
              <w:rPr>
                <w:bCs/>
                <w:lang/>
              </w:rPr>
              <w:t xml:space="preserve">вршњачког </w:t>
            </w:r>
            <w:r w:rsidRPr="001651EE">
              <w:rPr>
                <w:bCs/>
                <w:lang/>
              </w:rPr>
              <w:t>насиља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651EE" w:rsidRDefault="001651EE" w:rsidP="00C91A3F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651EE" w:rsidRDefault="001651EE" w:rsidP="00C91A3F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651EE" w:rsidRPr="001651EE" w:rsidRDefault="001651EE" w:rsidP="001651EE">
            <w:pPr>
              <w:spacing w:before="120" w:after="120"/>
              <w:jc w:val="center"/>
              <w:rPr>
                <w:b/>
                <w:lang/>
              </w:rPr>
            </w:pPr>
            <w:r w:rsidRPr="001651EE">
              <w:rPr>
                <w:bCs/>
                <w:lang/>
              </w:rPr>
              <w:t>Стандарди и процедуре у обуци педагога приликом сумње на изложеност насиљу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</w:rPr>
            </w:pPr>
          </w:p>
          <w:p w:rsidR="001651EE" w:rsidRDefault="001651EE" w:rsidP="001651EE">
            <w:pPr>
              <w:spacing w:before="120" w:after="120"/>
              <w:jc w:val="center"/>
              <w:rPr>
                <w:bCs/>
                <w:lang/>
              </w:rPr>
            </w:pPr>
          </w:p>
          <w:p w:rsidR="001651EE" w:rsidRPr="001651EE" w:rsidRDefault="001651EE" w:rsidP="001651EE">
            <w:pPr>
              <w:spacing w:before="120" w:after="120"/>
              <w:jc w:val="center"/>
              <w:rPr>
                <w:b/>
                <w:lang/>
              </w:rPr>
            </w:pPr>
            <w:r w:rsidRPr="001651EE">
              <w:rPr>
                <w:bCs/>
                <w:lang/>
              </w:rPr>
              <w:t>Могућности педагога у превенцији насиља кроз сарадњу са родитељима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651EE" w:rsidRPr="001651EE" w:rsidRDefault="001651EE" w:rsidP="001651EE">
            <w:pPr>
              <w:spacing w:before="120" w:after="120"/>
              <w:rPr>
                <w:color w:val="000000"/>
                <w:lang/>
              </w:rPr>
            </w:pPr>
          </w:p>
          <w:p w:rsidR="001651EE" w:rsidRPr="001651EE" w:rsidRDefault="001651EE" w:rsidP="001651EE">
            <w:pPr>
              <w:spacing w:before="120" w:after="120"/>
              <w:jc w:val="center"/>
              <w:rPr>
                <w:b/>
                <w:lang/>
              </w:rPr>
            </w:pPr>
            <w:r w:rsidRPr="001651EE">
              <w:rPr>
                <w:bCs/>
                <w:lang/>
              </w:rPr>
              <w:t>Перспектива деце која су преживела насиље и модел комуникације са њима</w:t>
            </w: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D2845" w:rsidRDefault="001D2845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</w:p>
          <w:p w:rsidR="001651EE" w:rsidRPr="001651EE" w:rsidRDefault="001651EE" w:rsidP="001651EE">
            <w:pPr>
              <w:spacing w:before="120" w:after="120"/>
              <w:jc w:val="center"/>
              <w:rPr>
                <w:b/>
                <w:lang/>
              </w:rPr>
            </w:pPr>
            <w:r w:rsidRPr="001651EE">
              <w:rPr>
                <w:bCs/>
                <w:lang/>
              </w:rPr>
              <w:t>Значај емоционалне писмености у превенцији насиља - активности, технике и вежбе за развој социо-емоционалних вештина код деце</w:t>
            </w:r>
          </w:p>
          <w:p w:rsidR="004B4FC5" w:rsidRDefault="004B4FC5" w:rsidP="00461D4D">
            <w:pPr>
              <w:tabs>
                <w:tab w:val="left" w:pos="360"/>
              </w:tabs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</w:pPr>
          </w:p>
          <w:p w:rsidR="005D1ACC" w:rsidRDefault="005D1ACC" w:rsidP="00DC0A9B">
            <w:pPr>
              <w:tabs>
                <w:tab w:val="left" w:pos="360"/>
              </w:tabs>
              <w:jc w:val="center"/>
            </w:pPr>
          </w:p>
          <w:p w:rsidR="005D1ACC" w:rsidRDefault="005D1ACC" w:rsidP="00DC0A9B">
            <w:pPr>
              <w:tabs>
                <w:tab w:val="left" w:pos="360"/>
              </w:tabs>
              <w:jc w:val="center"/>
            </w:pPr>
          </w:p>
          <w:p w:rsidR="005D1ACC" w:rsidRDefault="005D1ACC" w:rsidP="00DC0A9B">
            <w:pPr>
              <w:tabs>
                <w:tab w:val="left" w:pos="360"/>
              </w:tabs>
              <w:jc w:val="center"/>
            </w:pPr>
          </w:p>
          <w:p w:rsidR="005D1ACC" w:rsidRDefault="005D1ACC" w:rsidP="00DC0A9B">
            <w:pPr>
              <w:tabs>
                <w:tab w:val="left" w:pos="360"/>
              </w:tabs>
              <w:jc w:val="center"/>
            </w:pPr>
          </w:p>
          <w:p w:rsidR="005D1ACC" w:rsidRDefault="005D1ACC" w:rsidP="00DC0A9B">
            <w:pPr>
              <w:tabs>
                <w:tab w:val="left" w:pos="360"/>
              </w:tabs>
              <w:jc w:val="center"/>
            </w:pPr>
          </w:p>
          <w:p w:rsidR="005D1ACC" w:rsidRDefault="005D1ACC" w:rsidP="00B901F7">
            <w:pPr>
              <w:tabs>
                <w:tab w:val="left" w:pos="360"/>
              </w:tabs>
              <w:jc w:val="center"/>
            </w:pPr>
          </w:p>
          <w:p w:rsidR="005D1ACC" w:rsidRDefault="005D1ACC" w:rsidP="00B901F7">
            <w:pPr>
              <w:tabs>
                <w:tab w:val="left" w:pos="360"/>
              </w:tabs>
              <w:jc w:val="center"/>
            </w:pPr>
          </w:p>
          <w:p w:rsidR="005D1ACC" w:rsidRDefault="005D1ACC" w:rsidP="00B901F7">
            <w:pPr>
              <w:tabs>
                <w:tab w:val="left" w:pos="360"/>
              </w:tabs>
              <w:jc w:val="center"/>
            </w:pPr>
          </w:p>
          <w:p w:rsidR="005D1ACC" w:rsidRDefault="005D1ACC" w:rsidP="00B901F7">
            <w:pPr>
              <w:tabs>
                <w:tab w:val="left" w:pos="360"/>
              </w:tabs>
              <w:jc w:val="center"/>
            </w:pPr>
          </w:p>
          <w:p w:rsidR="005D1ACC" w:rsidRDefault="005D1ACC" w:rsidP="00B901F7">
            <w:pPr>
              <w:tabs>
                <w:tab w:val="left" w:pos="360"/>
              </w:tabs>
              <w:jc w:val="center"/>
            </w:pPr>
          </w:p>
          <w:p w:rsidR="004B4FC5" w:rsidRPr="00DC0A9B" w:rsidRDefault="0006522C" w:rsidP="00B901F7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t>Пленарн</w:t>
            </w:r>
            <w:r w:rsidR="00DC0A9B">
              <w:rPr>
                <w:lang/>
              </w:rPr>
              <w:t>и</w:t>
            </w:r>
            <w:r>
              <w:t xml:space="preserve"> </w:t>
            </w:r>
            <w:r w:rsidR="00DC0A9B">
              <w:rPr>
                <w:lang/>
              </w:rPr>
              <w:t>део, усмен</w:t>
            </w:r>
            <w:r w:rsidR="00B901F7">
              <w:rPr>
                <w:lang/>
              </w:rPr>
              <w:t>а</w:t>
            </w:r>
            <w:r w:rsidR="00DC0A9B">
              <w:rPr>
                <w:lang/>
              </w:rPr>
              <w:t xml:space="preserve"> излагањ</w:t>
            </w:r>
            <w:r w:rsidR="00B901F7">
              <w:rPr>
                <w:lang/>
              </w:rPr>
              <w:t>а</w:t>
            </w:r>
          </w:p>
        </w:tc>
        <w:tc>
          <w:tcPr>
            <w:tcW w:w="3194" w:type="dxa"/>
            <w:shd w:val="clear" w:color="auto" w:fill="auto"/>
          </w:tcPr>
          <w:p w:rsidR="00DC0A9B" w:rsidRDefault="00DC0A9B" w:rsidP="001651EE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lastRenderedPageBreak/>
              <w:t>Модератор:</w:t>
            </w:r>
          </w:p>
          <w:p w:rsidR="00DC0A9B" w:rsidRDefault="00DC0A9B" w:rsidP="001651EE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Доц.</w:t>
            </w:r>
            <w:r w:rsidR="0006522C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 xml:space="preserve"> </w:t>
            </w: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 xml:space="preserve">др </w:t>
            </w:r>
            <w:r w:rsidR="00D52B0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Борка Малчић</w:t>
            </w:r>
          </w:p>
          <w:p w:rsidR="00DC0A9B" w:rsidRPr="00DC0A9B" w:rsidRDefault="00DC0A9B" w:rsidP="001651EE">
            <w:pPr>
              <w:jc w:val="center"/>
              <w:rPr>
                <w:lang/>
              </w:rPr>
            </w:pPr>
          </w:p>
          <w:p w:rsidR="00DC0A9B" w:rsidRPr="00DC0A9B" w:rsidRDefault="00DC0A9B" w:rsidP="001651EE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Излагачи:</w:t>
            </w:r>
          </w:p>
          <w:p w:rsidR="001651EE" w:rsidRDefault="001651EE" w:rsidP="001651EE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</w:p>
          <w:p w:rsidR="004B4FC5" w:rsidRPr="00DC0A9B" w:rsidRDefault="00461D4D" w:rsidP="001651EE">
            <w:pPr>
              <w:pStyle w:val="Heading1"/>
              <w:spacing w:before="120"/>
              <w:jc w:val="center"/>
              <w:outlineLvl w:val="0"/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</w:pP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Доц</w:t>
            </w:r>
            <w:r w:rsidR="0006522C"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. </w:t>
            </w:r>
            <w:r w:rsidR="00B901F7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д</w:t>
            </w:r>
            <w:r w:rsidR="0006522C" w:rsidRP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р </w:t>
            </w: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Стефан Нинковић</w:t>
            </w:r>
            <w:r w:rsidR="00DC0A9B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/>
              </w:rPr>
              <w:t>, Одсек за Педагогију, Филозофски факултет, Нови Сад</w:t>
            </w:r>
          </w:p>
          <w:p w:rsidR="00DC0A9B" w:rsidRDefault="00DC0A9B" w:rsidP="001651EE">
            <w:pPr>
              <w:jc w:val="center"/>
              <w:rPr>
                <w:lang/>
              </w:rPr>
            </w:pPr>
          </w:p>
          <w:p w:rsidR="001651EE" w:rsidRDefault="001651EE" w:rsidP="001651EE">
            <w:pPr>
              <w:jc w:val="center"/>
              <w:rPr>
                <w:lang/>
              </w:rPr>
            </w:pPr>
          </w:p>
          <w:p w:rsidR="00DC0A9B" w:rsidRDefault="001651EE" w:rsidP="001651EE">
            <w:pPr>
              <w:jc w:val="center"/>
              <w:rPr>
                <w:lang/>
              </w:rPr>
            </w:pPr>
            <w:r>
              <w:rPr>
                <w:lang/>
              </w:rPr>
              <w:t>Проф.</w:t>
            </w:r>
            <w:r w:rsidR="00685FBD">
              <w:rPr>
                <w:lang/>
              </w:rPr>
              <w:t xml:space="preserve"> </w:t>
            </w:r>
            <w:r>
              <w:rPr>
                <w:lang/>
              </w:rPr>
              <w:t>др Светлана Лазић</w:t>
            </w:r>
            <w:r w:rsidR="00DC0A9B">
              <w:rPr>
                <w:lang/>
              </w:rPr>
              <w:t xml:space="preserve">, </w:t>
            </w:r>
            <w:r>
              <w:rPr>
                <w:lang/>
              </w:rPr>
              <w:t>Висока школа струковних студија за образовање васпитача, Нови Сад</w:t>
            </w:r>
          </w:p>
          <w:p w:rsidR="00DC0A9B" w:rsidRDefault="00DC0A9B" w:rsidP="001651EE">
            <w:pPr>
              <w:jc w:val="center"/>
              <w:rPr>
                <w:lang/>
              </w:rPr>
            </w:pPr>
          </w:p>
          <w:p w:rsidR="001651EE" w:rsidRDefault="001651EE" w:rsidP="001651EE">
            <w:pPr>
              <w:jc w:val="center"/>
              <w:rPr>
                <w:lang/>
              </w:rPr>
            </w:pPr>
          </w:p>
          <w:p w:rsidR="001651EE" w:rsidRDefault="001651EE" w:rsidP="001651EE">
            <w:pPr>
              <w:jc w:val="center"/>
              <w:rPr>
                <w:lang/>
              </w:rPr>
            </w:pPr>
          </w:p>
          <w:p w:rsidR="00960FCC" w:rsidRDefault="00960FCC" w:rsidP="001651EE">
            <w:pPr>
              <w:jc w:val="center"/>
              <w:rPr>
                <w:lang/>
              </w:rPr>
            </w:pPr>
          </w:p>
          <w:p w:rsidR="00DC0A9B" w:rsidRPr="00DC0A9B" w:rsidRDefault="001651EE" w:rsidP="001651EE">
            <w:pPr>
              <w:jc w:val="center"/>
              <w:rPr>
                <w:lang/>
              </w:rPr>
            </w:pPr>
            <w:r>
              <w:rPr>
                <w:lang/>
              </w:rPr>
              <w:t>Елвира Стефановић</w:t>
            </w:r>
            <w:r w:rsidR="00DC0A9B">
              <w:rPr>
                <w:lang/>
              </w:rPr>
              <w:t xml:space="preserve">, педагог у </w:t>
            </w:r>
            <w:r>
              <w:rPr>
                <w:lang/>
              </w:rPr>
              <w:t>Основној школи</w:t>
            </w:r>
            <w:r w:rsidRPr="006119FF">
              <w:rPr>
                <w:bCs/>
              </w:rPr>
              <w:t>„</w:t>
            </w:r>
            <w:r w:rsidRPr="006119FF">
              <w:rPr>
                <w:bCs/>
                <w:lang/>
              </w:rPr>
              <w:t>Петефи Шандор”</w:t>
            </w:r>
            <w:r>
              <w:rPr>
                <w:lang/>
              </w:rPr>
              <w:t xml:space="preserve"> </w:t>
            </w:r>
            <w:r w:rsidR="00DC0A9B">
              <w:rPr>
                <w:lang/>
              </w:rPr>
              <w:t>, Нови Сад</w:t>
            </w:r>
          </w:p>
          <w:p w:rsidR="00DC0A9B" w:rsidRDefault="00DC0A9B" w:rsidP="001651EE">
            <w:pPr>
              <w:jc w:val="center"/>
            </w:pPr>
          </w:p>
          <w:p w:rsidR="001651EE" w:rsidRDefault="001651EE" w:rsidP="001651EE">
            <w:pPr>
              <w:jc w:val="center"/>
              <w:rPr>
                <w:lang/>
              </w:rPr>
            </w:pPr>
          </w:p>
          <w:p w:rsidR="001651EE" w:rsidRDefault="001651EE" w:rsidP="001651EE">
            <w:pPr>
              <w:jc w:val="center"/>
              <w:rPr>
                <w:lang/>
              </w:rPr>
            </w:pPr>
          </w:p>
          <w:p w:rsidR="00960FCC" w:rsidRDefault="00960FCC" w:rsidP="001651EE">
            <w:pPr>
              <w:jc w:val="center"/>
              <w:rPr>
                <w:lang/>
              </w:rPr>
            </w:pPr>
          </w:p>
          <w:p w:rsidR="00DC0A9B" w:rsidRDefault="001651EE" w:rsidP="001651EE">
            <w:pPr>
              <w:jc w:val="center"/>
              <w:rPr>
                <w:lang/>
              </w:rPr>
            </w:pPr>
            <w:r>
              <w:rPr>
                <w:lang/>
              </w:rPr>
              <w:t>Катарина Мајкић</w:t>
            </w:r>
            <w:r w:rsidR="00DC0A9B">
              <w:rPr>
                <w:lang/>
              </w:rPr>
              <w:t xml:space="preserve">, педагог, </w:t>
            </w:r>
            <w:r w:rsidRPr="006119FF">
              <w:rPr>
                <w:lang/>
              </w:rPr>
              <w:t>Центар за развој потенцијала деце и младих ”Play”, Нови Сад</w:t>
            </w:r>
          </w:p>
          <w:p w:rsidR="001651EE" w:rsidRDefault="001651EE" w:rsidP="001651EE">
            <w:pPr>
              <w:jc w:val="center"/>
              <w:rPr>
                <w:lang/>
              </w:rPr>
            </w:pPr>
          </w:p>
          <w:p w:rsidR="00DC0A9B" w:rsidRDefault="00DC0A9B" w:rsidP="001651EE">
            <w:pPr>
              <w:jc w:val="center"/>
              <w:rPr>
                <w:lang/>
              </w:rPr>
            </w:pPr>
          </w:p>
          <w:p w:rsidR="001651EE" w:rsidRDefault="001651EE" w:rsidP="001651EE">
            <w:pPr>
              <w:pStyle w:val="Default"/>
              <w:spacing w:before="120" w:after="120"/>
              <w:rPr>
                <w:rFonts w:ascii="Calibri" w:hAnsi="Calibri" w:cs="Calibri"/>
                <w:bCs/>
                <w:color w:val="auto"/>
                <w:sz w:val="22"/>
                <w:szCs w:val="22"/>
                <w:lang/>
              </w:rPr>
            </w:pPr>
          </w:p>
          <w:p w:rsidR="001651EE" w:rsidRPr="001651EE" w:rsidRDefault="001651EE" w:rsidP="00960FCC">
            <w:pPr>
              <w:pStyle w:val="Default"/>
              <w:spacing w:before="120" w:after="120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1651EE">
              <w:rPr>
                <w:rFonts w:ascii="Calibri" w:hAnsi="Calibri" w:cs="Calibri"/>
                <w:bCs/>
                <w:color w:val="auto"/>
                <w:sz w:val="22"/>
                <w:szCs w:val="22"/>
                <w:lang/>
              </w:rPr>
              <w:t xml:space="preserve">Дијана Борбаш, </w:t>
            </w:r>
            <w:r w:rsidRPr="001651EE">
              <w:rPr>
                <w:rFonts w:ascii="Calibri" w:hAnsi="Calibri" w:cs="Calibri"/>
                <w:sz w:val="22"/>
                <w:szCs w:val="22"/>
                <w:lang/>
              </w:rPr>
              <w:t>Едукативни центар ”Mind”, Нови Сад</w:t>
            </w:r>
          </w:p>
          <w:p w:rsidR="00DC0A9B" w:rsidRDefault="00DC0A9B" w:rsidP="001651EE">
            <w:pPr>
              <w:jc w:val="center"/>
              <w:rPr>
                <w:lang/>
              </w:rPr>
            </w:pPr>
          </w:p>
          <w:p w:rsidR="00DC0A9B" w:rsidRPr="00DC0A9B" w:rsidRDefault="00DC0A9B" w:rsidP="001651EE">
            <w:pPr>
              <w:jc w:val="center"/>
            </w:pPr>
          </w:p>
        </w:tc>
      </w:tr>
      <w:tr w:rsidR="004B4FC5"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lastRenderedPageBreak/>
              <w:t>1</w:t>
            </w:r>
            <w:r w:rsidR="00DC0A9B">
              <w:rPr>
                <w:lang/>
              </w:rPr>
              <w:t>4</w:t>
            </w:r>
            <w:r>
              <w:t>.</w:t>
            </w:r>
            <w:r w:rsidR="00DC0A9B">
              <w:rPr>
                <w:lang/>
              </w:rPr>
              <w:t>45</w:t>
            </w:r>
            <w:r>
              <w:t xml:space="preserve"> </w:t>
            </w:r>
            <w:r w:rsidR="00091F7C">
              <w:t>–</w:t>
            </w:r>
            <w:r>
              <w:t xml:space="preserve"> 1</w:t>
            </w:r>
            <w:r w:rsidR="00DC0A9B">
              <w:rPr>
                <w:lang/>
              </w:rPr>
              <w:t>5</w:t>
            </w:r>
            <w:r>
              <w:t>.</w:t>
            </w:r>
            <w:r w:rsidR="00DC0A9B">
              <w:rPr>
                <w:lang/>
              </w:rPr>
              <w:t>15</w:t>
            </w:r>
          </w:p>
        </w:tc>
        <w:tc>
          <w:tcPr>
            <w:tcW w:w="9046" w:type="dxa"/>
            <w:gridSpan w:val="3"/>
            <w:shd w:val="clear" w:color="auto" w:fill="auto"/>
          </w:tcPr>
          <w:p w:rsidR="004B4FC5" w:rsidRPr="005D1ACC" w:rsidRDefault="0006522C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color w:val="000000"/>
              </w:rPr>
              <w:t>Пауза</w:t>
            </w:r>
            <w:r w:rsidR="005D1ACC">
              <w:rPr>
                <w:color w:val="000000"/>
                <w:lang/>
              </w:rPr>
              <w:t xml:space="preserve"> </w:t>
            </w:r>
            <w:r w:rsidR="005D1ACC">
              <w:rPr>
                <w:color w:val="000000"/>
                <w:lang/>
              </w:rPr>
              <w:t>и освежење</w:t>
            </w:r>
          </w:p>
        </w:tc>
      </w:tr>
      <w:tr w:rsidR="004B4FC5">
        <w:trPr>
          <w:trHeight w:val="600"/>
        </w:trPr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1</w:t>
            </w:r>
            <w:r w:rsidR="00DC0A9B">
              <w:rPr>
                <w:lang/>
              </w:rPr>
              <w:t>5</w:t>
            </w:r>
            <w:r>
              <w:t xml:space="preserve">. </w:t>
            </w:r>
            <w:r w:rsidR="00DC0A9B">
              <w:rPr>
                <w:lang/>
              </w:rPr>
              <w:t>15</w:t>
            </w:r>
            <w:r>
              <w:t xml:space="preserve"> -1</w:t>
            </w:r>
            <w:r w:rsidR="00DC0A9B">
              <w:rPr>
                <w:lang/>
              </w:rPr>
              <w:t>6</w:t>
            </w:r>
            <w:r>
              <w:t>.</w:t>
            </w:r>
            <w:r w:rsidR="00DC0A9B">
              <w:rPr>
                <w:lang/>
              </w:rPr>
              <w:t>45</w:t>
            </w:r>
          </w:p>
        </w:tc>
        <w:tc>
          <w:tcPr>
            <w:tcW w:w="3584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</w:pPr>
            <w:r>
              <w:rPr>
                <w:lang/>
              </w:rPr>
              <w:t>Д</w:t>
            </w:r>
            <w:r w:rsidR="0006522C">
              <w:t>искусија, питања</w:t>
            </w:r>
          </w:p>
        </w:tc>
        <w:tc>
          <w:tcPr>
            <w:tcW w:w="2268" w:type="dxa"/>
            <w:shd w:val="clear" w:color="auto" w:fill="auto"/>
          </w:tcPr>
          <w:p w:rsidR="004B4FC5" w:rsidRDefault="0006522C" w:rsidP="00DC0A9B">
            <w:pPr>
              <w:jc w:val="center"/>
            </w:pPr>
            <w:r>
              <w:t>Пленарно</w:t>
            </w:r>
          </w:p>
        </w:tc>
        <w:tc>
          <w:tcPr>
            <w:tcW w:w="3194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 xml:space="preserve">Модератор: </w:t>
            </w:r>
          </w:p>
          <w:p w:rsidR="00DC0A9B" w:rsidRPr="00FD0FFC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 xml:space="preserve">Доц.др </w:t>
            </w:r>
            <w:r w:rsidR="00D52B04">
              <w:rPr>
                <w:lang/>
              </w:rPr>
              <w:t>Борка Малчић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Учесници Округлог стола</w:t>
            </w:r>
          </w:p>
          <w:p w:rsid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</w:p>
          <w:p w:rsidR="00DC0A9B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Излагачи</w:t>
            </w:r>
          </w:p>
        </w:tc>
      </w:tr>
      <w:tr w:rsidR="004B4FC5" w:rsidTr="00685FBD">
        <w:trPr>
          <w:trHeight w:val="852"/>
        </w:trPr>
        <w:tc>
          <w:tcPr>
            <w:tcW w:w="2135" w:type="dxa"/>
            <w:shd w:val="clear" w:color="auto" w:fill="auto"/>
          </w:tcPr>
          <w:p w:rsidR="004B4FC5" w:rsidRDefault="0006522C" w:rsidP="00DC0A9B">
            <w:pPr>
              <w:tabs>
                <w:tab w:val="left" w:pos="360"/>
              </w:tabs>
              <w:jc w:val="center"/>
            </w:pPr>
            <w:r>
              <w:t>1</w:t>
            </w:r>
            <w:r w:rsidR="00DC0A9B">
              <w:rPr>
                <w:lang/>
              </w:rPr>
              <w:t>6.45-</w:t>
            </w:r>
            <w:r>
              <w:t>1</w:t>
            </w:r>
            <w:r w:rsidR="00DC0A9B">
              <w:rPr>
                <w:lang/>
              </w:rPr>
              <w:t>7</w:t>
            </w:r>
            <w:r>
              <w:t>.</w:t>
            </w:r>
            <w:r w:rsidR="00DC0A9B">
              <w:rPr>
                <w:lang/>
              </w:rPr>
              <w:t>0</w:t>
            </w:r>
            <w:r>
              <w:t>0</w:t>
            </w:r>
          </w:p>
        </w:tc>
        <w:tc>
          <w:tcPr>
            <w:tcW w:w="3584" w:type="dxa"/>
            <w:shd w:val="clear" w:color="auto" w:fill="auto"/>
          </w:tcPr>
          <w:p w:rsidR="004B4FC5" w:rsidRPr="00DC0A9B" w:rsidRDefault="0006522C" w:rsidP="00DC0A9B">
            <w:pPr>
              <w:tabs>
                <w:tab w:val="left" w:pos="360"/>
              </w:tabs>
              <w:jc w:val="center"/>
              <w:rPr>
                <w:color w:val="000000"/>
                <w:lang/>
              </w:rPr>
            </w:pPr>
            <w:r>
              <w:rPr>
                <w:color w:val="000000"/>
              </w:rPr>
              <w:t>Закључци</w:t>
            </w:r>
            <w:r w:rsidR="00DC0A9B">
              <w:rPr>
                <w:color w:val="000000"/>
                <w:lang/>
              </w:rPr>
              <w:t xml:space="preserve"> округлог ст</w:t>
            </w:r>
            <w:r w:rsidR="00134835">
              <w:rPr>
                <w:color w:val="000000"/>
                <w:lang/>
              </w:rPr>
              <w:t>о</w:t>
            </w:r>
            <w:r w:rsidR="00DC0A9B">
              <w:rPr>
                <w:color w:val="000000"/>
                <w:lang/>
              </w:rPr>
              <w:t>ла</w:t>
            </w:r>
          </w:p>
        </w:tc>
        <w:tc>
          <w:tcPr>
            <w:tcW w:w="2268" w:type="dxa"/>
            <w:shd w:val="clear" w:color="auto" w:fill="auto"/>
          </w:tcPr>
          <w:p w:rsidR="004B4FC5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Презентација</w:t>
            </w:r>
          </w:p>
        </w:tc>
        <w:tc>
          <w:tcPr>
            <w:tcW w:w="3194" w:type="dxa"/>
            <w:shd w:val="clear" w:color="auto" w:fill="auto"/>
          </w:tcPr>
          <w:p w:rsidR="004B4FC5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>Модератор</w:t>
            </w:r>
          </w:p>
          <w:p w:rsidR="00DC0A9B" w:rsidRPr="00DC0A9B" w:rsidRDefault="00DC0A9B" w:rsidP="00DC0A9B">
            <w:pPr>
              <w:tabs>
                <w:tab w:val="left" w:pos="360"/>
              </w:tabs>
              <w:jc w:val="center"/>
              <w:rPr>
                <w:lang/>
              </w:rPr>
            </w:pPr>
            <w:r>
              <w:rPr>
                <w:lang/>
              </w:rPr>
              <w:t xml:space="preserve">Доц.др </w:t>
            </w:r>
            <w:r w:rsidR="00D52B04">
              <w:rPr>
                <w:lang/>
              </w:rPr>
              <w:t>Борка Малчић</w:t>
            </w:r>
          </w:p>
        </w:tc>
      </w:tr>
    </w:tbl>
    <w:p w:rsidR="00091F7C" w:rsidRPr="00685FBD" w:rsidRDefault="00091F7C" w:rsidP="00685FBD">
      <w:pPr>
        <w:spacing w:after="0" w:line="240" w:lineRule="auto"/>
        <w:rPr>
          <w:color w:val="000000"/>
          <w:lang/>
        </w:rPr>
      </w:pPr>
    </w:p>
    <w:sectPr w:rsidR="00091F7C" w:rsidRPr="00685FBD" w:rsidSect="00C358C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94A" w:rsidRDefault="0051794A" w:rsidP="00960FCC">
      <w:pPr>
        <w:spacing w:after="0" w:line="240" w:lineRule="auto"/>
      </w:pPr>
      <w:r>
        <w:separator/>
      </w:r>
    </w:p>
  </w:endnote>
  <w:endnote w:type="continuationSeparator" w:id="0">
    <w:p w:rsidR="0051794A" w:rsidRDefault="0051794A" w:rsidP="0096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94A" w:rsidRDefault="0051794A" w:rsidP="00960FCC">
      <w:pPr>
        <w:spacing w:after="0" w:line="240" w:lineRule="auto"/>
      </w:pPr>
      <w:r>
        <w:separator/>
      </w:r>
    </w:p>
  </w:footnote>
  <w:footnote w:type="continuationSeparator" w:id="0">
    <w:p w:rsidR="0051794A" w:rsidRDefault="0051794A" w:rsidP="00960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1CB"/>
    <w:multiLevelType w:val="hybridMultilevel"/>
    <w:tmpl w:val="AF3291F6"/>
    <w:lvl w:ilvl="0" w:tplc="31B0B71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55754"/>
    <w:multiLevelType w:val="hybridMultilevel"/>
    <w:tmpl w:val="D242A78A"/>
    <w:lvl w:ilvl="0" w:tplc="2F788DD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FC5"/>
    <w:rsid w:val="0006522C"/>
    <w:rsid w:val="00091F7C"/>
    <w:rsid w:val="00134835"/>
    <w:rsid w:val="00154484"/>
    <w:rsid w:val="001651EE"/>
    <w:rsid w:val="001D2845"/>
    <w:rsid w:val="001F4AAB"/>
    <w:rsid w:val="00253C10"/>
    <w:rsid w:val="002756FF"/>
    <w:rsid w:val="0028437C"/>
    <w:rsid w:val="002B4061"/>
    <w:rsid w:val="00307593"/>
    <w:rsid w:val="00363863"/>
    <w:rsid w:val="003644EB"/>
    <w:rsid w:val="003C46BD"/>
    <w:rsid w:val="00461D4D"/>
    <w:rsid w:val="004B4FC5"/>
    <w:rsid w:val="00502010"/>
    <w:rsid w:val="0051794A"/>
    <w:rsid w:val="00542B61"/>
    <w:rsid w:val="005A6BDB"/>
    <w:rsid w:val="005D1ACC"/>
    <w:rsid w:val="006660AE"/>
    <w:rsid w:val="00684B58"/>
    <w:rsid w:val="00685FBD"/>
    <w:rsid w:val="006E4C0C"/>
    <w:rsid w:val="00741B15"/>
    <w:rsid w:val="008B0738"/>
    <w:rsid w:val="00960FCC"/>
    <w:rsid w:val="00B901F7"/>
    <w:rsid w:val="00C358CF"/>
    <w:rsid w:val="00C91A3F"/>
    <w:rsid w:val="00CB529A"/>
    <w:rsid w:val="00CD32B5"/>
    <w:rsid w:val="00D52B04"/>
    <w:rsid w:val="00DC0A9B"/>
    <w:rsid w:val="00E05486"/>
    <w:rsid w:val="00E62C01"/>
    <w:rsid w:val="00E77E3A"/>
    <w:rsid w:val="00FD0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86A"/>
  </w:style>
  <w:style w:type="paragraph" w:styleId="Heading1">
    <w:name w:val="heading 1"/>
    <w:basedOn w:val="Normal"/>
    <w:next w:val="Normal"/>
    <w:link w:val="Heading1Char"/>
    <w:uiPriority w:val="9"/>
    <w:qFormat/>
    <w:rsid w:val="004E5F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95756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95756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95756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95756F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95756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95756F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95756F"/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255C5"/>
    <w:pPr>
      <w:ind w:left="720"/>
      <w:contextualSpacing/>
    </w:pPr>
  </w:style>
  <w:style w:type="paragraph" w:styleId="NoSpacing">
    <w:name w:val="No Spacing"/>
    <w:uiPriority w:val="1"/>
    <w:qFormat/>
    <w:rsid w:val="00366A6B"/>
    <w:pPr>
      <w:spacing w:after="0" w:line="240" w:lineRule="auto"/>
    </w:pPr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DBF"/>
  </w:style>
  <w:style w:type="paragraph" w:styleId="Footer">
    <w:name w:val="footer"/>
    <w:basedOn w:val="Normal"/>
    <w:link w:val="FooterChar"/>
    <w:uiPriority w:val="99"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DBF"/>
  </w:style>
  <w:style w:type="character" w:customStyle="1" w:styleId="Heading1Char">
    <w:name w:val="Heading 1 Char"/>
    <w:basedOn w:val="DefaultParagraphFont"/>
    <w:link w:val="Heading1"/>
    <w:uiPriority w:val="9"/>
    <w:rsid w:val="004E5F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uiPriority w:val="11"/>
    <w:qFormat/>
    <w:rsid w:val="00C358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5756F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C358C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075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75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75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5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5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59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651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1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EDkkzsZUe1SMK4iXpIWcLOW/0Q==">AMUW2mVrdTEd8pG0LvvpyZJP6l4S1UDr0YbWrnryL0v7TGQDxU7qsdz//9o7N969ycRs8CQSf7yAppl1L58iX9YejD8lNrmyOhHG819kUwFy+oP7P8Bh2Zs=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34</cp:revision>
  <dcterms:created xsi:type="dcterms:W3CDTF">2020-02-11T12:14:00Z</dcterms:created>
  <dcterms:modified xsi:type="dcterms:W3CDTF">2023-12-12T10:03:00Z</dcterms:modified>
</cp:coreProperties>
</file>