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945FF" w14:textId="77777777" w:rsidR="00CD6C54" w:rsidRDefault="00CD6C54" w:rsidP="00CD6C54">
      <w:pPr>
        <w:jc w:val="center"/>
        <w:rPr>
          <w:rFonts w:cs="Calibri"/>
          <w:b/>
          <w:sz w:val="24"/>
          <w:szCs w:val="24"/>
          <w:lang w:val="ru-RU"/>
        </w:rPr>
      </w:pPr>
      <w:r>
        <w:rPr>
          <w:rFonts w:cs="Calibri"/>
          <w:b/>
          <w:sz w:val="24"/>
          <w:szCs w:val="24"/>
          <w:lang w:val="sr-Cyrl-RS"/>
        </w:rPr>
        <w:t>П</w:t>
      </w:r>
      <w:r>
        <w:rPr>
          <w:rFonts w:cs="Calibri"/>
          <w:b/>
          <w:sz w:val="24"/>
          <w:szCs w:val="24"/>
          <w:lang w:val="ru-RU"/>
        </w:rPr>
        <w:t>ЛАН РАДА СТРУЧНОГ СКУПА</w:t>
      </w:r>
    </w:p>
    <w:p w14:paraId="548F1CE7" w14:textId="77777777" w:rsidR="00CD6C54" w:rsidRDefault="00CD6C54" w:rsidP="00CD6C54">
      <w:pPr>
        <w:jc w:val="center"/>
        <w:rPr>
          <w:rFonts w:cs="Calibri"/>
          <w:b/>
          <w:sz w:val="24"/>
          <w:szCs w:val="24"/>
          <w:lang w:val="ru-RU"/>
        </w:rPr>
      </w:pPr>
      <w:r>
        <w:rPr>
          <w:rFonts w:cs="Calibri"/>
          <w:b/>
          <w:sz w:val="24"/>
          <w:szCs w:val="24"/>
          <w:lang w:val="ru-RU"/>
        </w:rPr>
        <w:t>(ОКВИРНИ ПРОГРАМСКИ САДРЖАЈИ)</w:t>
      </w:r>
    </w:p>
    <w:p w14:paraId="1154BEE2" w14:textId="77777777" w:rsidR="00CD6C54" w:rsidRDefault="00CD6C54" w:rsidP="00CD6C54">
      <w:pPr>
        <w:pStyle w:val="ListParagraph"/>
        <w:rPr>
          <w:rFonts w:cs="Calibri"/>
          <w:b/>
          <w:sz w:val="24"/>
          <w:szCs w:val="24"/>
          <w:lang w:val="ru-RU"/>
        </w:rPr>
      </w:pPr>
    </w:p>
    <w:p w14:paraId="7B2BAC54" w14:textId="77777777" w:rsidR="00CD6C54" w:rsidRDefault="00CD6C54" w:rsidP="00CD6C54">
      <w:pPr>
        <w:pStyle w:val="ListParagraph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ru-RU"/>
        </w:rPr>
        <w:t>ОРГАНИЗАТОР СКУПА</w:t>
      </w:r>
      <w:r>
        <w:rPr>
          <w:rFonts w:cs="Calibri"/>
          <w:b/>
          <w:sz w:val="24"/>
          <w:szCs w:val="24"/>
          <w:lang w:val="sr-Cyrl-RS"/>
        </w:rPr>
        <w:t>: А</w:t>
      </w:r>
      <w:r>
        <w:rPr>
          <w:rFonts w:cs="Calibri"/>
          <w:b/>
          <w:sz w:val="24"/>
          <w:szCs w:val="24"/>
          <w:lang w:val="sr-Latn-RS"/>
        </w:rPr>
        <w:t xml:space="preserve">кадемија техничко-уметничких струковних студија </w:t>
      </w:r>
      <w:r>
        <w:rPr>
          <w:rFonts w:cs="Calibri"/>
          <w:b/>
          <w:sz w:val="24"/>
          <w:szCs w:val="24"/>
          <w:lang w:val="sr-Cyrl-RS"/>
        </w:rPr>
        <w:t>Б</w:t>
      </w:r>
      <w:r>
        <w:rPr>
          <w:rFonts w:cs="Calibri"/>
          <w:b/>
          <w:sz w:val="24"/>
          <w:szCs w:val="24"/>
          <w:lang w:val="sr-Latn-RS"/>
        </w:rPr>
        <w:t>еоград</w:t>
      </w:r>
      <w:r>
        <w:rPr>
          <w:rFonts w:cs="Calibri"/>
          <w:b/>
          <w:sz w:val="24"/>
          <w:szCs w:val="24"/>
          <w:lang w:val="sr-Cyrl-RS"/>
        </w:rPr>
        <w:t>,</w:t>
      </w:r>
    </w:p>
    <w:p w14:paraId="557F169D" w14:textId="77777777" w:rsidR="00CD6C54" w:rsidRDefault="00CD6C54" w:rsidP="00CD6C54">
      <w:pPr>
        <w:pStyle w:val="ListParagraph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                                            О</w:t>
      </w:r>
      <w:r>
        <w:rPr>
          <w:rFonts w:cs="Calibri"/>
          <w:b/>
          <w:sz w:val="24"/>
          <w:szCs w:val="24"/>
          <w:lang w:val="sr-Latn-RS"/>
        </w:rPr>
        <w:t xml:space="preserve">дсек </w:t>
      </w:r>
      <w:r>
        <w:rPr>
          <w:rFonts w:cs="Calibri"/>
          <w:b/>
          <w:sz w:val="24"/>
          <w:szCs w:val="24"/>
          <w:lang w:val="sr-Cyrl-RS"/>
        </w:rPr>
        <w:t>В</w:t>
      </w:r>
      <w:r>
        <w:rPr>
          <w:rFonts w:cs="Calibri"/>
          <w:b/>
          <w:sz w:val="24"/>
          <w:szCs w:val="24"/>
          <w:lang w:val="sr-Latn-RS"/>
        </w:rPr>
        <w:t>исока</w:t>
      </w:r>
      <w:r>
        <w:rPr>
          <w:rFonts w:cs="Calibri"/>
          <w:b/>
          <w:sz w:val="24"/>
          <w:szCs w:val="24"/>
          <w:lang w:val="sr-Cyrl-RS"/>
        </w:rPr>
        <w:t xml:space="preserve"> грађевинско геодетска </w:t>
      </w:r>
      <w:r>
        <w:rPr>
          <w:rFonts w:cs="Calibri"/>
          <w:b/>
          <w:sz w:val="24"/>
          <w:szCs w:val="24"/>
          <w:lang w:val="sr-Latn-RS"/>
        </w:rPr>
        <w:t xml:space="preserve"> школа</w:t>
      </w:r>
    </w:p>
    <w:p w14:paraId="079367DF" w14:textId="77777777" w:rsidR="00CD6C54" w:rsidRDefault="00CD6C54" w:rsidP="00CD6C54">
      <w:pPr>
        <w:pStyle w:val="ListParagraph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CS"/>
        </w:rPr>
        <w:t xml:space="preserve">ОБЛИК СТРУЧНОГ СКУПА: </w:t>
      </w:r>
      <w:r>
        <w:rPr>
          <w:rFonts w:cs="Calibri"/>
          <w:b/>
          <w:color w:val="000000"/>
          <w:sz w:val="24"/>
          <w:szCs w:val="24"/>
          <w:lang w:val="sr-Cyrl-CS"/>
        </w:rPr>
        <w:t>симпозијум</w:t>
      </w:r>
    </w:p>
    <w:p w14:paraId="3D047987" w14:textId="77777777" w:rsidR="00CD6C54" w:rsidRDefault="00CD6C54" w:rsidP="00CD6C54">
      <w:pPr>
        <w:pStyle w:val="ListParagraph"/>
        <w:rPr>
          <w:rFonts w:cs="Calibri"/>
          <w:b/>
          <w:sz w:val="24"/>
          <w:szCs w:val="24"/>
          <w:lang w:val="ru-RU"/>
        </w:rPr>
      </w:pPr>
      <w:r>
        <w:rPr>
          <w:rFonts w:cs="Calibri"/>
          <w:b/>
          <w:sz w:val="24"/>
          <w:szCs w:val="24"/>
          <w:lang w:val="ru-RU"/>
        </w:rPr>
        <w:t xml:space="preserve">НАЗИВ СКУПА: </w:t>
      </w:r>
      <w:r>
        <w:rPr>
          <w:rFonts w:cs="Calibri"/>
          <w:b/>
          <w:color w:val="000000"/>
          <w:sz w:val="24"/>
          <w:szCs w:val="24"/>
          <w:lang w:val="sr-Cyrl-RS"/>
        </w:rPr>
        <w:t>Енергетска ефикасност и сертификација зграда</w:t>
      </w:r>
    </w:p>
    <w:p w14:paraId="0235D7DB" w14:textId="77777777" w:rsidR="00CD6C54" w:rsidRDefault="00CD6C54" w:rsidP="00CD6C54">
      <w:pPr>
        <w:pStyle w:val="ListParagraph"/>
        <w:ind w:left="0"/>
        <w:jc w:val="center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ru-RU"/>
        </w:rPr>
        <w:t xml:space="preserve">МЕСТО И ДАТУМ </w:t>
      </w:r>
      <w:r>
        <w:rPr>
          <w:rFonts w:cs="Calibri"/>
          <w:b/>
          <w:color w:val="000000"/>
          <w:sz w:val="24"/>
          <w:szCs w:val="24"/>
          <w:lang w:val="ru-RU"/>
        </w:rPr>
        <w:t xml:space="preserve">ОДРЖАВАЊА: </w:t>
      </w:r>
      <w:r w:rsidRPr="00CD6C54">
        <w:rPr>
          <w:rFonts w:cs="Calibri"/>
          <w:b/>
          <w:color w:val="000000"/>
          <w:sz w:val="24"/>
          <w:szCs w:val="24"/>
          <w:lang w:val="sr-Cyrl-RS"/>
        </w:rPr>
        <w:t>29</w:t>
      </w:r>
      <w:r w:rsidRPr="00CD6C54">
        <w:rPr>
          <w:rFonts w:cs="Calibri"/>
          <w:b/>
          <w:color w:val="000000"/>
          <w:sz w:val="24"/>
          <w:szCs w:val="24"/>
          <w:lang w:val="ru-RU"/>
        </w:rPr>
        <w:t>.09.2023. године</w:t>
      </w:r>
      <w:r>
        <w:rPr>
          <w:rFonts w:cs="Calibri"/>
          <w:b/>
          <w:sz w:val="24"/>
          <w:szCs w:val="24"/>
          <w:lang w:val="ru-RU"/>
        </w:rPr>
        <w:t xml:space="preserve"> на </w:t>
      </w:r>
      <w:r>
        <w:rPr>
          <w:rFonts w:cs="Calibri"/>
          <w:b/>
          <w:sz w:val="24"/>
          <w:szCs w:val="24"/>
          <w:lang w:val="sr-Cyrl-RS"/>
        </w:rPr>
        <w:t>А</w:t>
      </w:r>
      <w:r>
        <w:rPr>
          <w:rFonts w:cs="Calibri"/>
          <w:b/>
          <w:sz w:val="24"/>
          <w:szCs w:val="24"/>
          <w:lang w:val="sr-Latn-RS"/>
        </w:rPr>
        <w:t>кадемиј</w:t>
      </w:r>
      <w:r>
        <w:rPr>
          <w:rFonts w:cs="Calibri"/>
          <w:b/>
          <w:sz w:val="24"/>
          <w:szCs w:val="24"/>
          <w:lang w:val="sr-Cyrl-RS"/>
        </w:rPr>
        <w:t>и</w:t>
      </w:r>
      <w:r>
        <w:rPr>
          <w:rFonts w:cs="Calibri"/>
          <w:b/>
          <w:sz w:val="24"/>
          <w:szCs w:val="24"/>
          <w:lang w:val="sr-Latn-RS"/>
        </w:rPr>
        <w:t xml:space="preserve"> техничко-уметничких струковних студија </w:t>
      </w:r>
      <w:r>
        <w:rPr>
          <w:rFonts w:cs="Calibri"/>
          <w:b/>
          <w:sz w:val="24"/>
          <w:szCs w:val="24"/>
          <w:lang w:val="sr-Cyrl-RS"/>
        </w:rPr>
        <w:t>Б</w:t>
      </w:r>
      <w:r>
        <w:rPr>
          <w:rFonts w:cs="Calibri"/>
          <w:b/>
          <w:sz w:val="24"/>
          <w:szCs w:val="24"/>
          <w:lang w:val="sr-Latn-RS"/>
        </w:rPr>
        <w:t>еоград</w:t>
      </w:r>
      <w:r>
        <w:rPr>
          <w:rFonts w:cs="Calibri"/>
          <w:b/>
          <w:sz w:val="24"/>
          <w:szCs w:val="24"/>
          <w:lang w:val="sr-Cyrl-RS"/>
        </w:rPr>
        <w:t>, О</w:t>
      </w:r>
      <w:r>
        <w:rPr>
          <w:rFonts w:cs="Calibri"/>
          <w:b/>
          <w:sz w:val="24"/>
          <w:szCs w:val="24"/>
          <w:lang w:val="sr-Latn-RS"/>
        </w:rPr>
        <w:t xml:space="preserve">дсек </w:t>
      </w:r>
      <w:r>
        <w:rPr>
          <w:rFonts w:cs="Calibri"/>
          <w:b/>
          <w:sz w:val="24"/>
          <w:szCs w:val="24"/>
          <w:lang w:val="sr-Cyrl-RS"/>
        </w:rPr>
        <w:t>В</w:t>
      </w:r>
      <w:r>
        <w:rPr>
          <w:rFonts w:cs="Calibri"/>
          <w:b/>
          <w:sz w:val="24"/>
          <w:szCs w:val="24"/>
          <w:lang w:val="sr-Latn-RS"/>
        </w:rPr>
        <w:t xml:space="preserve">исока </w:t>
      </w:r>
      <w:r>
        <w:rPr>
          <w:rFonts w:cs="Calibri"/>
          <w:b/>
          <w:sz w:val="24"/>
          <w:szCs w:val="24"/>
          <w:lang w:val="sr-Cyrl-RS"/>
        </w:rPr>
        <w:t>грађевинско геодет</w:t>
      </w:r>
      <w:bookmarkStart w:id="0" w:name="_GoBack"/>
      <w:bookmarkEnd w:id="0"/>
      <w:r>
        <w:rPr>
          <w:rFonts w:cs="Calibri"/>
          <w:b/>
          <w:sz w:val="24"/>
          <w:szCs w:val="24"/>
          <w:lang w:val="sr-Cyrl-RS"/>
        </w:rPr>
        <w:t>ска школа</w:t>
      </w:r>
      <w:r>
        <w:rPr>
          <w:rFonts w:cs="Calibri"/>
          <w:b/>
          <w:sz w:val="24"/>
          <w:szCs w:val="24"/>
          <w:lang w:val="ru-RU"/>
        </w:rPr>
        <w:t xml:space="preserve">, </w:t>
      </w:r>
      <w:r>
        <w:rPr>
          <w:rFonts w:cs="Calibri"/>
          <w:b/>
          <w:sz w:val="24"/>
          <w:szCs w:val="24"/>
          <w:lang w:val="sr-Cyrl-RS"/>
        </w:rPr>
        <w:t>Хајдук Станкова 2 , 11000 Београд, Република Србија</w:t>
      </w:r>
    </w:p>
    <w:p w14:paraId="22675EA9" w14:textId="77777777" w:rsidR="00CD6C54" w:rsidRDefault="00CD6C54" w:rsidP="00CD6C54">
      <w:pPr>
        <w:pStyle w:val="ListParagraph"/>
        <w:ind w:left="0"/>
        <w:jc w:val="center"/>
        <w:rPr>
          <w:rFonts w:cs="Calibri"/>
          <w:b/>
          <w:sz w:val="24"/>
          <w:szCs w:val="24"/>
          <w:lang w:val="sr-Cyrl-RS"/>
        </w:rPr>
      </w:pPr>
    </w:p>
    <w:p w14:paraId="4606C6CD" w14:textId="66A6A727" w:rsidR="00D8001C" w:rsidRPr="00C96249" w:rsidRDefault="00D8001C" w:rsidP="00CD6C54">
      <w:pPr>
        <w:pStyle w:val="ListParagraph"/>
        <w:ind w:left="0"/>
        <w:jc w:val="center"/>
        <w:rPr>
          <w:rFonts w:cs="Calibri"/>
          <w:b/>
          <w:sz w:val="24"/>
          <w:szCs w:val="24"/>
        </w:rPr>
      </w:pPr>
      <w:r w:rsidRPr="00C96249">
        <w:rPr>
          <w:rFonts w:cs="Calibri"/>
          <w:b/>
          <w:sz w:val="24"/>
          <w:szCs w:val="24"/>
          <w:lang w:val="ru-RU"/>
        </w:rPr>
        <w:t>ПЛАН РАДА</w:t>
      </w:r>
      <w:r w:rsidR="00DD1D9C" w:rsidRPr="00C96249">
        <w:rPr>
          <w:rFonts w:cs="Calibri"/>
          <w:b/>
          <w:sz w:val="24"/>
          <w:szCs w:val="24"/>
          <w:lang w:val="sr-Cyrl-CS"/>
        </w:rPr>
        <w:t>:</w:t>
      </w:r>
    </w:p>
    <w:p w14:paraId="0D0573BA" w14:textId="77777777" w:rsidR="00F37358" w:rsidRPr="00C96249" w:rsidRDefault="00F37358" w:rsidP="003A5099">
      <w:pPr>
        <w:pStyle w:val="ListParagraph"/>
        <w:jc w:val="center"/>
        <w:rPr>
          <w:rFonts w:cs="Calibri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8"/>
        <w:gridCol w:w="3100"/>
        <w:gridCol w:w="1876"/>
        <w:gridCol w:w="3759"/>
      </w:tblGrid>
      <w:tr w:rsidR="00465222" w:rsidRPr="00181CD2" w14:paraId="11A00893" w14:textId="77777777" w:rsidTr="00F87A9E">
        <w:tc>
          <w:tcPr>
            <w:tcW w:w="1707" w:type="dxa"/>
            <w:shd w:val="clear" w:color="auto" w:fill="auto"/>
            <w:vAlign w:val="center"/>
          </w:tcPr>
          <w:p w14:paraId="25356477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ВРЕМЕ И РЕДОСЛЕД ИЗЛАГАЊА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0C5BDE0F" w14:textId="77777777" w:rsidR="00465222" w:rsidRPr="00C96249" w:rsidRDefault="00465222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</w:p>
          <w:p w14:paraId="3B629B19" w14:textId="77777777" w:rsidR="00465222" w:rsidRPr="00C96249" w:rsidRDefault="00465222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</w:p>
          <w:p w14:paraId="50E4EA05" w14:textId="77777777" w:rsidR="00465222" w:rsidRPr="00C96249" w:rsidRDefault="00465222" w:rsidP="00193EB3">
            <w:pPr>
              <w:jc w:val="center"/>
              <w:rPr>
                <w:rFonts w:cs="Calibri"/>
                <w:b/>
                <w:bCs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b/>
                <w:bCs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8F296C8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ВРСТА АКТИВНОСТИ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D8F761D" w14:textId="5AB891B4" w:rsidR="008A09BE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ИМЕНА РЕАЛИЗАТОРА</w:t>
            </w:r>
          </w:p>
          <w:p w14:paraId="53B2E8F6" w14:textId="77777777" w:rsidR="00465222" w:rsidRPr="00C96249" w:rsidRDefault="00465222" w:rsidP="00193EB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(радно место, установа) </w:t>
            </w: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/ ТИМА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Pr="00C96249">
              <w:rPr>
                <w:rFonts w:cs="Calibri"/>
                <w:b/>
                <w:sz w:val="24"/>
                <w:szCs w:val="24"/>
                <w:lang w:val="ru-RU"/>
              </w:rPr>
              <w:t>УСТАНОВЕ И ЊИХОВЕ УЛОГЕ</w:t>
            </w:r>
            <w:r w:rsidRPr="00C96249">
              <w:rPr>
                <w:rFonts w:cs="Calibri"/>
                <w:sz w:val="24"/>
                <w:szCs w:val="24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16686" w:rsidRPr="007B2F61" w14:paraId="72DAD060" w14:textId="77777777" w:rsidTr="00F87A9E">
        <w:tc>
          <w:tcPr>
            <w:tcW w:w="1707" w:type="dxa"/>
            <w:shd w:val="clear" w:color="auto" w:fill="auto"/>
            <w:vAlign w:val="center"/>
          </w:tcPr>
          <w:p w14:paraId="4375B5C3" w14:textId="364EDD6F" w:rsidR="00F16686" w:rsidRPr="00C96249" w:rsidRDefault="00221075" w:rsidP="00193EB3">
            <w:pPr>
              <w:jc w:val="center"/>
              <w:rPr>
                <w:rFonts w:cs="Calibri"/>
                <w:bCs/>
                <w:sz w:val="24"/>
                <w:szCs w:val="24"/>
                <w:lang w:val="ru-RU"/>
              </w:rPr>
            </w:pPr>
            <w:r w:rsidRPr="00C96249">
              <w:rPr>
                <w:rFonts w:cs="Calibri"/>
                <w:bCs/>
                <w:sz w:val="24"/>
                <w:szCs w:val="24"/>
                <w:lang w:val="ru-RU"/>
              </w:rPr>
              <w:t>09:</w:t>
            </w:r>
            <w:r w:rsidR="00107415">
              <w:rPr>
                <w:rFonts w:cs="Calibri"/>
                <w:bCs/>
                <w:sz w:val="24"/>
                <w:szCs w:val="24"/>
                <w:lang w:val="ru-RU"/>
              </w:rPr>
              <w:t>0</w:t>
            </w:r>
            <w:r w:rsidRPr="00C96249">
              <w:rPr>
                <w:rFonts w:cs="Calibri"/>
                <w:bCs/>
                <w:sz w:val="24"/>
                <w:szCs w:val="24"/>
                <w:lang w:val="ru-RU"/>
              </w:rPr>
              <w:t>0 – 10:00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15CAC2D3" w14:textId="77777777" w:rsidR="00F16686" w:rsidRPr="00645574" w:rsidRDefault="00221075" w:rsidP="00193EB3">
            <w:pPr>
              <w:jc w:val="center"/>
              <w:rPr>
                <w:rFonts w:cs="Calibri"/>
                <w:bCs/>
                <w:i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Регистрација учесника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EA0C8FC" w14:textId="77777777" w:rsidR="00F16686" w:rsidRPr="00645574" w:rsidRDefault="00F16686" w:rsidP="00193EB3">
            <w:pPr>
              <w:jc w:val="center"/>
              <w:rPr>
                <w:rFonts w:cs="Calibri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194B2518" w14:textId="77777777" w:rsidR="00F16686" w:rsidRPr="00645574" w:rsidRDefault="00F16686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</w:p>
        </w:tc>
      </w:tr>
      <w:tr w:rsidR="00C93A49" w:rsidRPr="00181CD2" w14:paraId="61E3F868" w14:textId="77777777" w:rsidTr="00F87A9E">
        <w:tc>
          <w:tcPr>
            <w:tcW w:w="1707" w:type="dxa"/>
            <w:shd w:val="clear" w:color="auto" w:fill="auto"/>
            <w:vAlign w:val="center"/>
          </w:tcPr>
          <w:p w14:paraId="4F78D7BA" w14:textId="4E157823" w:rsidR="00C93A49" w:rsidRPr="00C96249" w:rsidRDefault="00221075" w:rsidP="00193EB3">
            <w:pPr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bCs/>
                <w:sz w:val="24"/>
                <w:szCs w:val="24"/>
                <w:lang w:val="sr-Cyrl-RS"/>
              </w:rPr>
              <w:t>10:00 – 10:</w:t>
            </w:r>
            <w:r w:rsidR="001213AA" w:rsidRPr="00C96249">
              <w:rPr>
                <w:rFonts w:cs="Calibri"/>
                <w:bCs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69F8E74A" w14:textId="77777777" w:rsidR="00C93A49" w:rsidRPr="00645574" w:rsidRDefault="0096697D" w:rsidP="00193EB3">
            <w:pPr>
              <w:jc w:val="center"/>
              <w:rPr>
                <w:rFonts w:cs="Calibri"/>
                <w:bCs/>
                <w:i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Отварање стручног скупа, поздравна реч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CCDF13B" w14:textId="77777777" w:rsidR="00C93A49" w:rsidRPr="00645574" w:rsidRDefault="00C93A49" w:rsidP="00193EB3">
            <w:pPr>
              <w:jc w:val="center"/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53AC14C3" w14:textId="38557C60" w:rsidR="0096697D" w:rsidRPr="008C1FE3" w:rsidRDefault="00221075" w:rsidP="00193EB3">
            <w:pPr>
              <w:tabs>
                <w:tab w:val="left" w:pos="360"/>
              </w:tabs>
              <w:jc w:val="center"/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96697D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Вера Петровић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="00C96249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C96249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професор струковних судија,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председник </w:t>
            </w:r>
            <w:r w:rsidR="008C1FE3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АТУСС, уводничар</w:t>
            </w:r>
          </w:p>
          <w:p w14:paraId="0BA55CC0" w14:textId="683D7F7B" w:rsidR="00C93A49" w:rsidRPr="00645574" w:rsidRDefault="0096697D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E77CC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Марко Мирковић</w:t>
            </w:r>
            <w:r w:rsidR="007B2F61" w:rsidRPr="0064557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="00C96249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професор струковних судија,</w:t>
            </w:r>
            <w:r w:rsidR="00E77CC4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 xml:space="preserve"> руководилац Одсека ВГГШ</w:t>
            </w:r>
            <w:r w:rsidR="008C1FE3">
              <w:rPr>
                <w:rFonts w:cs="Calibri"/>
                <w:bCs/>
                <w:color w:val="000000"/>
                <w:sz w:val="24"/>
                <w:szCs w:val="24"/>
                <w:lang w:val="sr-Cyrl-RS"/>
              </w:rPr>
              <w:t>, уводничар</w:t>
            </w:r>
          </w:p>
        </w:tc>
      </w:tr>
      <w:tr w:rsidR="00C93A49" w:rsidRPr="007E5A00" w14:paraId="07A6AEE3" w14:textId="77777777" w:rsidTr="00F87A9E">
        <w:tc>
          <w:tcPr>
            <w:tcW w:w="1707" w:type="dxa"/>
            <w:shd w:val="clear" w:color="auto" w:fill="auto"/>
            <w:vAlign w:val="center"/>
          </w:tcPr>
          <w:p w14:paraId="01BD92A4" w14:textId="136468B0" w:rsidR="00C93A49" w:rsidRPr="00867C7A" w:rsidRDefault="00221075" w:rsidP="00193EB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867C7A">
              <w:rPr>
                <w:rFonts w:cs="Calibri"/>
                <w:sz w:val="24"/>
                <w:szCs w:val="24"/>
                <w:lang w:val="sr-Cyrl-RS"/>
              </w:rPr>
              <w:t>10:</w:t>
            </w:r>
            <w:r w:rsidR="001213AA" w:rsidRPr="00867C7A"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867C7A">
              <w:rPr>
                <w:rFonts w:cs="Calibri"/>
                <w:sz w:val="24"/>
                <w:szCs w:val="24"/>
                <w:lang w:val="sr-Cyrl-RS"/>
              </w:rPr>
              <w:t xml:space="preserve"> – 10:</w:t>
            </w:r>
            <w:r w:rsidR="00EA0820" w:rsidRPr="00867C7A">
              <w:rPr>
                <w:rFonts w:cs="Calibr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6F933932" w14:textId="77777777" w:rsidR="00855B7F" w:rsidRPr="00867C7A" w:rsidRDefault="007E5A00" w:rsidP="00193EB3">
            <w:pPr>
              <w:jc w:val="center"/>
              <w:rPr>
                <w:lang w:val="sr-Cyrl-RS"/>
              </w:rPr>
            </w:pPr>
            <w:r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Стање Енергетске ефикасности</w:t>
            </w:r>
            <w:r w:rsidR="0012335E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у </w:t>
            </w:r>
            <w:r w:rsidR="000D1197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Републици </w:t>
            </w:r>
            <w:r w:rsidR="0012335E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Србији </w:t>
            </w:r>
            <w:r w:rsidR="000D1197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са освртом на земље </w:t>
            </w:r>
            <w:r w:rsidR="0012335E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у окружењу</w:t>
            </w:r>
            <w:r w:rsidR="00855B7F" w:rsidRPr="00867C7A">
              <w:t xml:space="preserve"> </w:t>
            </w:r>
          </w:p>
          <w:p w14:paraId="3DD439A5" w14:textId="7E0618C3" w:rsidR="00C93A49" w:rsidRPr="00867C7A" w:rsidRDefault="00855B7F" w:rsidP="00193EB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Правна регулатива ЕУ везана за енергетску ефикасност и сертификацију  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11B43E85" w14:textId="19BB6674" w:rsidR="00C93A49" w:rsidRPr="00867C7A" w:rsidRDefault="0019377F" w:rsidP="00193EB3">
            <w:pPr>
              <w:jc w:val="center"/>
              <w:rPr>
                <w:rFonts w:cs="Calibri"/>
                <w:color w:val="000000"/>
                <w:sz w:val="24"/>
                <w:szCs w:val="24"/>
                <w:lang w:val="sr-Latn-RS"/>
              </w:rPr>
            </w:pPr>
            <w:r w:rsidRPr="00867C7A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733B0171" w14:textId="634A0BF1" w:rsidR="00643836" w:rsidRPr="00867C7A" w:rsidRDefault="00AB505E" w:rsidP="00193EB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др </w:t>
            </w:r>
            <w:r w:rsidR="007E5A00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Марина Николић Топаловић</w:t>
            </w:r>
            <w:r w:rsidR="00C13183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,</w:t>
            </w:r>
            <w:r w:rsidR="006C6356"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професор струковних судија,</w:t>
            </w:r>
            <w:r w:rsidR="008C1FE3" w:rsidRPr="00867C7A">
              <w:rPr>
                <w:rFonts w:cs="Calibri"/>
                <w:sz w:val="24"/>
                <w:szCs w:val="24"/>
                <w:lang w:val="ru-RU"/>
              </w:rPr>
              <w:t xml:space="preserve"> </w:t>
            </w:r>
            <w:r w:rsidR="00D41022" w:rsidRPr="00867C7A">
              <w:rPr>
                <w:rFonts w:cs="Calibri"/>
                <w:sz w:val="24"/>
                <w:szCs w:val="24"/>
                <w:lang w:val="ru-RU"/>
              </w:rPr>
              <w:t xml:space="preserve">Одсек </w:t>
            </w:r>
            <w:r w:rsidR="00ED4E02" w:rsidRPr="00867C7A">
              <w:rPr>
                <w:rFonts w:cs="Calibri"/>
                <w:sz w:val="24"/>
                <w:szCs w:val="24"/>
                <w:lang w:val="ru-RU"/>
              </w:rPr>
              <w:t xml:space="preserve">ВГГШ, </w:t>
            </w:r>
            <w:r w:rsidR="008C1FE3" w:rsidRPr="00867C7A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  <w:p w14:paraId="4ACF240C" w14:textId="5CAFDC12" w:rsidR="00C96249" w:rsidRPr="00867C7A" w:rsidRDefault="00C96249" w:rsidP="007E5A00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</w:tr>
      <w:tr w:rsidR="00235317" w:rsidRPr="00181CD2" w14:paraId="7A2BA67E" w14:textId="77777777" w:rsidTr="00F87A9E">
        <w:tc>
          <w:tcPr>
            <w:tcW w:w="1707" w:type="dxa"/>
            <w:shd w:val="clear" w:color="auto" w:fill="auto"/>
            <w:vAlign w:val="center"/>
          </w:tcPr>
          <w:p w14:paraId="0842EFE7" w14:textId="224534DC" w:rsidR="00235317" w:rsidRPr="000D58F0" w:rsidRDefault="00EA0820" w:rsidP="00235317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  <w:lang w:val="sr-Cyrl-RS"/>
              </w:rPr>
              <w:t>0</w:t>
            </w:r>
            <w:r>
              <w:rPr>
                <w:rFonts w:cs="Calibri"/>
                <w:sz w:val="24"/>
                <w:szCs w:val="24"/>
              </w:rPr>
              <w:t>:</w:t>
            </w:r>
            <w:r>
              <w:rPr>
                <w:rFonts w:cs="Calibri"/>
                <w:sz w:val="24"/>
                <w:szCs w:val="24"/>
                <w:lang w:val="sr-Cyrl-RS"/>
              </w:rPr>
              <w:t>30</w:t>
            </w:r>
            <w:r>
              <w:rPr>
                <w:rFonts w:cs="Calibri"/>
                <w:sz w:val="24"/>
                <w:szCs w:val="24"/>
              </w:rPr>
              <w:t>-1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0</w:t>
            </w:r>
            <w:r w:rsidR="00235317" w:rsidRPr="00BC608B">
              <w:rPr>
                <w:rFonts w:cs="Calibri"/>
                <w:sz w:val="24"/>
                <w:szCs w:val="24"/>
              </w:rPr>
              <w:t>: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46623C4C" w14:textId="77777777" w:rsidR="00235317" w:rsidRDefault="00E22855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E22855">
              <w:rPr>
                <w:rFonts w:cs="Calibri"/>
                <w:color w:val="000000"/>
                <w:sz w:val="24"/>
                <w:szCs w:val="24"/>
                <w:lang w:val="sr-Cyrl-RS"/>
              </w:rPr>
              <w:t>Основни принципи одрживости</w:t>
            </w:r>
            <w:r w:rsidR="00537B13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и сертификације објеката</w:t>
            </w:r>
          </w:p>
          <w:p w14:paraId="0AFA176F" w14:textId="23539F9E" w:rsidR="009C61D6" w:rsidRPr="00645574" w:rsidRDefault="009C61D6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9C61D6">
              <w:rPr>
                <w:rFonts w:cs="Calibri"/>
                <w:color w:val="000000"/>
                <w:sz w:val="24"/>
                <w:szCs w:val="24"/>
                <w:lang w:val="sr-Cyrl-RS"/>
              </w:rPr>
              <w:t>Природно окружење и његов утицај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3761BEBD" w14:textId="4DF0AFDA" w:rsidR="00235317" w:rsidRPr="00645574" w:rsidRDefault="00235317" w:rsidP="00235317">
            <w:pPr>
              <w:jc w:val="center"/>
              <w:rPr>
                <w:rFonts w:cs="Calibri"/>
                <w:color w:val="000000"/>
                <w:sz w:val="24"/>
                <w:szCs w:val="24"/>
                <w:highlight w:val="yellow"/>
                <w:lang w:val="sr-Cyrl-C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 излагање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24B7368D" w14:textId="57FC197F" w:rsidR="00537B13" w:rsidRDefault="00537B13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537B13">
              <w:rPr>
                <w:rFonts w:cs="Calibri"/>
                <w:color w:val="000000"/>
                <w:sz w:val="24"/>
                <w:szCs w:val="24"/>
                <w:lang w:val="sr-Cyrl-RS"/>
              </w:rPr>
              <w:t>др Марина Николић Топаловић, професор струковних судија, Одсек ВГГШ, предавач</w:t>
            </w:r>
          </w:p>
          <w:p w14:paraId="3BDF2217" w14:textId="7C530F8C" w:rsidR="00BC608B" w:rsidRPr="00645574" w:rsidRDefault="00D41022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Сања Гавран, асистент, О</w:t>
            </w:r>
            <w:r w:rsidR="00E22855" w:rsidRPr="00E22855">
              <w:rPr>
                <w:rFonts w:cs="Calibri"/>
                <w:color w:val="000000"/>
                <w:sz w:val="24"/>
                <w:szCs w:val="24"/>
                <w:lang w:val="sr-Cyrl-RS"/>
              </w:rPr>
              <w:t>дсек ВГГШ, предавач</w:t>
            </w:r>
          </w:p>
        </w:tc>
      </w:tr>
      <w:tr w:rsidR="00E22855" w:rsidRPr="00181CD2" w14:paraId="59A48A61" w14:textId="77777777" w:rsidTr="00F87A9E">
        <w:tc>
          <w:tcPr>
            <w:tcW w:w="1707" w:type="dxa"/>
            <w:shd w:val="clear" w:color="auto" w:fill="auto"/>
            <w:vAlign w:val="center"/>
          </w:tcPr>
          <w:p w14:paraId="1089758B" w14:textId="7408A114" w:rsidR="00E22855" w:rsidRPr="00E22855" w:rsidRDefault="00EA0820" w:rsidP="00235317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0</w:t>
            </w:r>
            <w:r w:rsidR="00E22855">
              <w:rPr>
                <w:rFonts w:cs="Calibri"/>
                <w:sz w:val="24"/>
                <w:szCs w:val="24"/>
              </w:rPr>
              <w:t>: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45</w:t>
            </w:r>
            <w:r w:rsidR="00E22855">
              <w:rPr>
                <w:rFonts w:cs="Calibri"/>
                <w:sz w:val="24"/>
                <w:szCs w:val="24"/>
              </w:rPr>
              <w:t>-11:</w:t>
            </w:r>
            <w:r w:rsidR="009C61D6">
              <w:rPr>
                <w:rFonts w:cs="Calibri"/>
                <w:sz w:val="24"/>
                <w:szCs w:val="24"/>
                <w:lang w:val="sr-Cyrl-RS"/>
              </w:rPr>
              <w:t>0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046F06BA" w14:textId="5517F12F" w:rsidR="00E22855" w:rsidRPr="00E22855" w:rsidRDefault="00E22855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E22855">
              <w:rPr>
                <w:rFonts w:cs="Calibri"/>
                <w:color w:val="000000"/>
                <w:sz w:val="24"/>
                <w:szCs w:val="24"/>
                <w:lang w:val="sr-Cyrl-RS"/>
              </w:rPr>
              <w:t>Коришћење р</w:t>
            </w:r>
            <w:r w:rsidR="00855B7F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ециклираних материјала 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3261CE03" w14:textId="469FC3A2" w:rsidR="00E22855" w:rsidRPr="00645574" w:rsidRDefault="00E22855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E22855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6D2904A8" w14:textId="0F7AC4E8" w:rsidR="00E22855" w:rsidRPr="00E22855" w:rsidRDefault="00E22855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Снежана Бајић, професор струковних студија</w:t>
            </w:r>
            <w:r w:rsidR="00D41022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Одсек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ВГГШ, предавач</w:t>
            </w:r>
          </w:p>
        </w:tc>
      </w:tr>
      <w:tr w:rsidR="00E22855" w:rsidRPr="00181CD2" w14:paraId="47AA45FC" w14:textId="77777777" w:rsidTr="00F87A9E">
        <w:tc>
          <w:tcPr>
            <w:tcW w:w="1707" w:type="dxa"/>
            <w:shd w:val="clear" w:color="auto" w:fill="auto"/>
            <w:vAlign w:val="center"/>
          </w:tcPr>
          <w:p w14:paraId="1B8F749C" w14:textId="65E23691" w:rsidR="00E22855" w:rsidRPr="00E22855" w:rsidRDefault="00E22855" w:rsidP="00235317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>
              <w:rPr>
                <w:rFonts w:cs="Calibri"/>
                <w:sz w:val="24"/>
                <w:szCs w:val="24"/>
              </w:rPr>
              <w:t>11: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05</w:t>
            </w:r>
            <w:r>
              <w:rPr>
                <w:rFonts w:cs="Calibri"/>
                <w:sz w:val="24"/>
                <w:szCs w:val="24"/>
              </w:rPr>
              <w:t>-1</w:t>
            </w:r>
            <w:r w:rsidR="00EA0820">
              <w:rPr>
                <w:rFonts w:cs="Calibri"/>
                <w:sz w:val="24"/>
                <w:szCs w:val="24"/>
                <w:lang w:val="sr-Cyrl-RS"/>
              </w:rPr>
              <w:t>1</w:t>
            </w:r>
            <w:r>
              <w:rPr>
                <w:rFonts w:cs="Calibri"/>
                <w:sz w:val="24"/>
                <w:szCs w:val="24"/>
              </w:rPr>
              <w:t>:</w:t>
            </w:r>
            <w:r w:rsidR="000D58F0"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69793EAA" w14:textId="3E13B165" w:rsidR="00E22855" w:rsidRPr="00E22855" w:rsidRDefault="00E22855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E22855">
              <w:rPr>
                <w:lang w:val="sr-Cyrl-RS"/>
              </w:rPr>
              <w:t>Уштеда воде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6B65F039" w14:textId="23ACBCDA" w:rsidR="00E22855" w:rsidRPr="00E22855" w:rsidRDefault="005A7BFC" w:rsidP="00235317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5A7BFC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40BDAD33" w14:textId="2E186C1B" w:rsidR="00E22855" w:rsidRDefault="00E22855" w:rsidP="00643836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Александар Шотић</w:t>
            </w:r>
            <w:r w:rsidRPr="00E22855">
              <w:rPr>
                <w:rFonts w:cs="Calibri"/>
                <w:color w:val="000000"/>
                <w:sz w:val="24"/>
                <w:szCs w:val="24"/>
                <w:lang w:val="sr-Cyrl-RS"/>
              </w:rPr>
              <w:t>, професор струковних студија</w:t>
            </w:r>
            <w:r w:rsidR="00D41022">
              <w:rPr>
                <w:rFonts w:cs="Calibri"/>
                <w:color w:val="000000"/>
                <w:sz w:val="24"/>
                <w:szCs w:val="24"/>
                <w:lang w:val="sr-Cyrl-RS"/>
              </w:rPr>
              <w:t>, Одсек</w:t>
            </w:r>
            <w:r w:rsidRPr="00E22855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ВГГШ, предавач</w:t>
            </w:r>
          </w:p>
        </w:tc>
      </w:tr>
      <w:tr w:rsidR="00F87A9E" w:rsidRPr="00181CD2" w14:paraId="61C801FB" w14:textId="77777777" w:rsidTr="00F87A9E">
        <w:tc>
          <w:tcPr>
            <w:tcW w:w="1707" w:type="dxa"/>
            <w:shd w:val="clear" w:color="auto" w:fill="auto"/>
          </w:tcPr>
          <w:p w14:paraId="402B39A9" w14:textId="7C5A2C8A" w:rsidR="00F87A9E" w:rsidRPr="00867C7A" w:rsidRDefault="00F87A9E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867C7A">
              <w:rPr>
                <w:sz w:val="24"/>
                <w:szCs w:val="24"/>
              </w:rPr>
              <w:t>11:</w:t>
            </w:r>
            <w:r w:rsidR="000D58F0" w:rsidRPr="00867C7A">
              <w:rPr>
                <w:sz w:val="24"/>
                <w:szCs w:val="24"/>
                <w:lang w:val="sr-Cyrl-RS"/>
              </w:rPr>
              <w:t>15</w:t>
            </w:r>
            <w:r w:rsidRPr="00867C7A">
              <w:rPr>
                <w:sz w:val="24"/>
                <w:szCs w:val="24"/>
              </w:rPr>
              <w:t xml:space="preserve"> – 1</w:t>
            </w:r>
            <w:r w:rsidR="00E5770C" w:rsidRPr="00867C7A">
              <w:rPr>
                <w:sz w:val="24"/>
                <w:szCs w:val="24"/>
                <w:lang w:val="sr-Cyrl-RS"/>
              </w:rPr>
              <w:t>1</w:t>
            </w:r>
            <w:r w:rsidRPr="00867C7A">
              <w:rPr>
                <w:sz w:val="24"/>
                <w:szCs w:val="24"/>
              </w:rPr>
              <w:t>:</w:t>
            </w:r>
            <w:r w:rsidR="000D58F0" w:rsidRPr="00867C7A">
              <w:rPr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189" w:type="dxa"/>
            <w:shd w:val="clear" w:color="auto" w:fill="auto"/>
          </w:tcPr>
          <w:p w14:paraId="554FE06F" w14:textId="10F0B78F" w:rsidR="00F87A9E" w:rsidRPr="0013298E" w:rsidRDefault="00F87A9E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867C7A">
              <w:rPr>
                <w:sz w:val="24"/>
                <w:szCs w:val="24"/>
              </w:rPr>
              <w:t>Пауза за кафу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461EC92" w14:textId="77777777" w:rsidR="00F87A9E" w:rsidRPr="00645574" w:rsidRDefault="00F87A9E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6BBD8C9B" w14:textId="77777777" w:rsidR="00F87A9E" w:rsidRDefault="00F87A9E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</w:tr>
      <w:tr w:rsidR="00181CD2" w:rsidRPr="00181CD2" w14:paraId="75A8D2C4" w14:textId="77777777" w:rsidTr="00F87A9E">
        <w:tc>
          <w:tcPr>
            <w:tcW w:w="1707" w:type="dxa"/>
            <w:shd w:val="clear" w:color="auto" w:fill="auto"/>
            <w:vAlign w:val="center"/>
          </w:tcPr>
          <w:p w14:paraId="32CADB4D" w14:textId="25F6B72D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t>1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45</w:t>
            </w:r>
            <w:r w:rsidR="0019377F">
              <w:rPr>
                <w:rFonts w:cs="Calibri"/>
                <w:sz w:val="24"/>
                <w:szCs w:val="24"/>
                <w:lang w:val="sr-Cyrl-RS"/>
              </w:rPr>
              <w:t xml:space="preserve"> – 12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2B4BF044" w14:textId="1C50E891" w:rsidR="00181CD2" w:rsidRPr="00C2571A" w:rsidRDefault="00ED4E0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t>Методол</w:t>
            </w:r>
            <w:r>
              <w:rPr>
                <w:lang w:val="sr-Cyrl-RS"/>
              </w:rPr>
              <w:t>о</w:t>
            </w:r>
            <w:r w:rsidR="00D41022">
              <w:t>гија израде ел</w:t>
            </w:r>
            <w:r w:rsidR="00D41022">
              <w:rPr>
                <w:lang w:val="sr-Cyrl-RS"/>
              </w:rPr>
              <w:t>а</w:t>
            </w:r>
            <w:r>
              <w:t>бората енергетске ефикасности</w:t>
            </w:r>
            <w:r w:rsidR="00C2571A">
              <w:rPr>
                <w:lang w:val="sr-Cyrl-RS"/>
              </w:rPr>
              <w:t xml:space="preserve"> нових објеката и енергетске санације постојећих</w:t>
            </w:r>
          </w:p>
        </w:tc>
        <w:tc>
          <w:tcPr>
            <w:tcW w:w="1879" w:type="dxa"/>
            <w:shd w:val="clear" w:color="auto" w:fill="auto"/>
          </w:tcPr>
          <w:p w14:paraId="1B4D2BA2" w14:textId="645A1663" w:rsidR="00181CD2" w:rsidRPr="00645574" w:rsidRDefault="00181CD2" w:rsidP="00181CD2">
            <w:pPr>
              <w:jc w:val="center"/>
              <w:rPr>
                <w:color w:val="000000"/>
                <w:lang w:val="sr-Latn-RS"/>
              </w:rPr>
            </w:pPr>
            <w:r w:rsidRPr="00395D2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7A8FB1E7" w14:textId="47336FD4" w:rsidR="00181CD2" w:rsidRPr="00645574" w:rsidRDefault="00D4102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D41022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др Марина Николић Топаловић, професор струковних судија, 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Одсек </w:t>
            </w:r>
            <w:r w:rsidRPr="00D41022">
              <w:rPr>
                <w:rFonts w:cs="Calibri"/>
                <w:color w:val="000000"/>
                <w:sz w:val="24"/>
                <w:szCs w:val="24"/>
                <w:lang w:val="sr-Cyrl-RS"/>
              </w:rPr>
              <w:t>ВГГШ, предавач</w:t>
            </w:r>
          </w:p>
        </w:tc>
      </w:tr>
      <w:tr w:rsidR="00181CD2" w:rsidRPr="00181CD2" w14:paraId="4D1D7102" w14:textId="77777777" w:rsidTr="00F87A9E">
        <w:tc>
          <w:tcPr>
            <w:tcW w:w="1707" w:type="dxa"/>
            <w:shd w:val="clear" w:color="auto" w:fill="auto"/>
            <w:vAlign w:val="center"/>
          </w:tcPr>
          <w:p w14:paraId="29F9682A" w14:textId="20197086" w:rsidR="00181CD2" w:rsidRPr="00C96249" w:rsidRDefault="00181CD2" w:rsidP="00181CD2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C96249">
              <w:rPr>
                <w:rFonts w:cs="Calibri"/>
                <w:sz w:val="24"/>
                <w:szCs w:val="24"/>
                <w:lang w:val="sr-Cyrl-RS"/>
              </w:rPr>
              <w:lastRenderedPageBreak/>
              <w:t>1</w:t>
            </w:r>
            <w:r w:rsidR="00732488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15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 xml:space="preserve"> – 1</w:t>
            </w:r>
            <w:r w:rsidR="00732488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C96249">
              <w:rPr>
                <w:rFonts w:cs="Calibri"/>
                <w:sz w:val="24"/>
                <w:szCs w:val="24"/>
                <w:lang w:val="sr-Cyrl-RS"/>
              </w:rPr>
              <w:t>: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35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661F8045" w14:textId="77777777" w:rsidR="00181CD2" w:rsidRDefault="00D4102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D41022">
              <w:rPr>
                <w:rFonts w:cs="Calibri"/>
                <w:color w:val="000000"/>
                <w:sz w:val="24"/>
                <w:szCs w:val="24"/>
                <w:lang w:val="sr-Cyrl-RS"/>
              </w:rPr>
              <w:t>Системи грејања</w:t>
            </w:r>
          </w:p>
          <w:p w14:paraId="75A7FA90" w14:textId="0750B48B" w:rsidR="009C61D6" w:rsidRPr="00645574" w:rsidRDefault="009C61D6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Детаљније</w:t>
            </w:r>
            <w:r w:rsid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,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Топлотне пумпе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484464B7" w14:textId="624B7E6C" w:rsidR="00181CD2" w:rsidRPr="00645574" w:rsidRDefault="00181CD2" w:rsidP="00181CD2">
            <w:pPr>
              <w:jc w:val="center"/>
              <w:rPr>
                <w:color w:val="000000"/>
              </w:rPr>
            </w:pPr>
            <w:r w:rsidRPr="005D44E7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02D8AACF" w14:textId="3E2AF5A3" w:rsidR="00181CD2" w:rsidRPr="00645574" w:rsidRDefault="00D41022" w:rsidP="00867C7A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Марко Мирковић</w:t>
            </w:r>
            <w:r w:rsidR="00181CD2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, професор струковних студија,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 Одсек ВГГШ</w:t>
            </w:r>
            <w:r w:rsidR="00181CD2">
              <w:rPr>
                <w:rFonts w:cs="Calibri"/>
                <w:color w:val="000000"/>
                <w:sz w:val="24"/>
                <w:szCs w:val="24"/>
                <w:lang w:val="sr-Cyrl-RS"/>
              </w:rPr>
              <w:t xml:space="preserve">, </w:t>
            </w:r>
            <w:r w:rsidR="00181CD2" w:rsidRPr="00C96249">
              <w:rPr>
                <w:rFonts w:cs="Calibri"/>
                <w:sz w:val="24"/>
                <w:szCs w:val="24"/>
                <w:lang w:val="ru-RU"/>
              </w:rPr>
              <w:t>предавач</w:t>
            </w:r>
          </w:p>
        </w:tc>
      </w:tr>
      <w:tr w:rsidR="00D41022" w:rsidRPr="00181CD2" w14:paraId="7EBD3CA0" w14:textId="77777777" w:rsidTr="00F87A9E">
        <w:tc>
          <w:tcPr>
            <w:tcW w:w="1707" w:type="dxa"/>
            <w:shd w:val="clear" w:color="auto" w:fill="auto"/>
            <w:vAlign w:val="center"/>
          </w:tcPr>
          <w:p w14:paraId="2CA349A1" w14:textId="4A3F0376" w:rsidR="00F87A9E" w:rsidRPr="00C96249" w:rsidRDefault="009C61D6" w:rsidP="00F87A9E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>
              <w:rPr>
                <w:rFonts w:cs="Calibri"/>
                <w:sz w:val="24"/>
                <w:szCs w:val="24"/>
                <w:lang w:val="sr-Cyrl-RS"/>
              </w:rPr>
              <w:t>12:</w:t>
            </w:r>
            <w:r w:rsidR="00E5770C">
              <w:rPr>
                <w:rFonts w:cs="Calibri"/>
                <w:sz w:val="24"/>
                <w:szCs w:val="24"/>
                <w:lang w:val="sr-Cyrl-RS"/>
              </w:rPr>
              <w:t>35 – 12:45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0F4C694D" w14:textId="67BBC7F7" w:rsidR="00D41022" w:rsidRDefault="00D4102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Соларни системи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01707137" w14:textId="422CD1C8" w:rsidR="00D41022" w:rsidRPr="005D44E7" w:rsidRDefault="00D41022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D41022">
              <w:rPr>
                <w:rFonts w:cs="Calibri"/>
                <w:color w:val="000000"/>
                <w:sz w:val="24"/>
                <w:szCs w:val="24"/>
                <w:lang w:val="sr-Cyrl-CS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51B3EDF9" w14:textId="1FB24F31" w:rsidR="00D41022" w:rsidRPr="00D41022" w:rsidRDefault="00D41022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Весна Трифуновић Драгишић, Виши предавач</w:t>
            </w:r>
            <w:r w:rsidRPr="00D41022">
              <w:rPr>
                <w:rFonts w:cs="Calibri"/>
                <w:color w:val="000000"/>
                <w:sz w:val="24"/>
                <w:szCs w:val="24"/>
                <w:lang w:val="sr-Cyrl-RS"/>
              </w:rPr>
              <w:t>, Одсек ВГГШ, предавач</w:t>
            </w:r>
          </w:p>
        </w:tc>
      </w:tr>
      <w:tr w:rsidR="00732488" w:rsidRPr="00181CD2" w14:paraId="13ACAD4A" w14:textId="77777777" w:rsidTr="009706B5">
        <w:tc>
          <w:tcPr>
            <w:tcW w:w="1707" w:type="dxa"/>
            <w:shd w:val="clear" w:color="auto" w:fill="auto"/>
          </w:tcPr>
          <w:p w14:paraId="46EABDB4" w14:textId="0A287F8D" w:rsidR="00732488" w:rsidRPr="00A24DBF" w:rsidRDefault="00732488" w:rsidP="00F87A9E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A24DBF">
              <w:rPr>
                <w:sz w:val="24"/>
                <w:szCs w:val="24"/>
              </w:rPr>
              <w:t>1</w:t>
            </w:r>
            <w:r w:rsidR="00E5770C" w:rsidRPr="00A24DBF">
              <w:rPr>
                <w:sz w:val="24"/>
                <w:szCs w:val="24"/>
                <w:lang w:val="sr-Cyrl-RS"/>
              </w:rPr>
              <w:t>2</w:t>
            </w:r>
            <w:r w:rsidRPr="00A24DBF">
              <w:rPr>
                <w:sz w:val="24"/>
                <w:szCs w:val="24"/>
              </w:rPr>
              <w:t>:</w:t>
            </w:r>
            <w:r w:rsidR="00E5770C" w:rsidRPr="00A24DBF">
              <w:rPr>
                <w:sz w:val="24"/>
                <w:szCs w:val="24"/>
                <w:lang w:val="sr-Cyrl-RS"/>
              </w:rPr>
              <w:t>45</w:t>
            </w:r>
            <w:r w:rsidRPr="00A24DBF">
              <w:rPr>
                <w:sz w:val="24"/>
                <w:szCs w:val="24"/>
              </w:rPr>
              <w:t xml:space="preserve"> – 13:</w:t>
            </w:r>
            <w:r w:rsidR="00E5770C" w:rsidRPr="00A24DBF">
              <w:rPr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189" w:type="dxa"/>
            <w:shd w:val="clear" w:color="auto" w:fill="auto"/>
          </w:tcPr>
          <w:p w14:paraId="367C750A" w14:textId="17475006" w:rsidR="00732488" w:rsidRPr="00867C7A" w:rsidRDefault="00732488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A24DBF">
              <w:rPr>
                <w:sz w:val="24"/>
                <w:szCs w:val="24"/>
              </w:rPr>
              <w:t>Материјал</w:t>
            </w:r>
            <w:r w:rsidR="00867C7A">
              <w:rPr>
                <w:sz w:val="24"/>
                <w:szCs w:val="24"/>
              </w:rPr>
              <w:t xml:space="preserve">и и методе који се </w:t>
            </w:r>
            <w:r w:rsidRPr="00A24DBF">
              <w:rPr>
                <w:sz w:val="24"/>
                <w:szCs w:val="24"/>
              </w:rPr>
              <w:t>примењују</w:t>
            </w:r>
            <w:r w:rsidR="00867C7A">
              <w:rPr>
                <w:sz w:val="24"/>
                <w:szCs w:val="24"/>
                <w:lang w:val="sr-Cyrl-RS"/>
              </w:rPr>
              <w:t xml:space="preserve"> за термичку заштиту нових и енергетску санацију постојећих објеката</w:t>
            </w:r>
          </w:p>
        </w:tc>
        <w:tc>
          <w:tcPr>
            <w:tcW w:w="1879" w:type="dxa"/>
            <w:shd w:val="clear" w:color="auto" w:fill="auto"/>
          </w:tcPr>
          <w:p w14:paraId="5FA2C185" w14:textId="7625CC42" w:rsidR="00732488" w:rsidRPr="00A24DBF" w:rsidRDefault="00732488" w:rsidP="00181CD2">
            <w:pPr>
              <w:jc w:val="center"/>
              <w:rPr>
                <w:rFonts w:cs="Calibri"/>
                <w:color w:val="000000"/>
                <w:sz w:val="24"/>
                <w:szCs w:val="24"/>
                <w:lang w:val="sr-Cyrl-CS"/>
              </w:rPr>
            </w:pPr>
            <w:r w:rsidRPr="00A24DBF">
              <w:rPr>
                <w:sz w:val="24"/>
                <w:szCs w:val="24"/>
              </w:rPr>
              <w:t>пленарно, презентација</w:t>
            </w:r>
          </w:p>
        </w:tc>
        <w:tc>
          <w:tcPr>
            <w:tcW w:w="3874" w:type="dxa"/>
            <w:shd w:val="clear" w:color="auto" w:fill="auto"/>
          </w:tcPr>
          <w:p w14:paraId="01E6F0B3" w14:textId="2319F551" w:rsidR="00732488" w:rsidRPr="00A24DBF" w:rsidRDefault="00732488" w:rsidP="00181CD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A24DBF">
              <w:rPr>
                <w:sz w:val="24"/>
                <w:szCs w:val="24"/>
              </w:rPr>
              <w:t>др Ива Деспотовић, професор струковних студија, Одсек ВГГШ, предавач</w:t>
            </w:r>
          </w:p>
        </w:tc>
      </w:tr>
      <w:tr w:rsidR="008C1FE3" w:rsidRPr="0012335E" w14:paraId="1D995452" w14:textId="77777777" w:rsidTr="00F87A9E">
        <w:tc>
          <w:tcPr>
            <w:tcW w:w="1707" w:type="dxa"/>
            <w:shd w:val="clear" w:color="auto" w:fill="auto"/>
            <w:vAlign w:val="center"/>
          </w:tcPr>
          <w:p w14:paraId="7D854134" w14:textId="615D1692" w:rsidR="008C1FE3" w:rsidRPr="00867C7A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867C7A">
              <w:rPr>
                <w:rFonts w:cs="Calibri"/>
                <w:sz w:val="24"/>
                <w:szCs w:val="24"/>
                <w:lang w:val="sr-Cyrl-RS"/>
              </w:rPr>
              <w:t>1</w:t>
            </w:r>
            <w:r w:rsidR="0019377F" w:rsidRPr="00867C7A">
              <w:rPr>
                <w:rFonts w:cs="Calibri"/>
                <w:sz w:val="24"/>
                <w:szCs w:val="24"/>
                <w:lang w:val="sr-Cyrl-RS"/>
              </w:rPr>
              <w:t>3</w:t>
            </w:r>
            <w:r w:rsidR="00E5770C" w:rsidRPr="00867C7A">
              <w:rPr>
                <w:rFonts w:cs="Calibri"/>
                <w:sz w:val="24"/>
                <w:szCs w:val="24"/>
                <w:lang w:val="sr-Cyrl-RS"/>
              </w:rPr>
              <w:t>:15 – 13:45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7C2352CF" w14:textId="69E99E52" w:rsidR="008C1FE3" w:rsidRPr="00867C7A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867C7A">
              <w:rPr>
                <w:rFonts w:cs="Calibri"/>
                <w:color w:val="000000"/>
                <w:sz w:val="24"/>
                <w:szCs w:val="24"/>
                <w:lang w:val="sr-Cyrl-RS"/>
              </w:rPr>
              <w:t>Пауза за кафу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722CD731" w14:textId="49170C72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3D4866B7" w14:textId="77777777" w:rsidR="008C1FE3" w:rsidRPr="00645574" w:rsidRDefault="008C1FE3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</w:p>
        </w:tc>
      </w:tr>
      <w:tr w:rsidR="008C1FE3" w:rsidRPr="007B2F61" w14:paraId="7FF73CEA" w14:textId="77777777" w:rsidTr="00F87A9E">
        <w:tc>
          <w:tcPr>
            <w:tcW w:w="1707" w:type="dxa"/>
            <w:shd w:val="clear" w:color="auto" w:fill="auto"/>
            <w:vAlign w:val="center"/>
          </w:tcPr>
          <w:p w14:paraId="380F1F9C" w14:textId="77777777" w:rsidR="008C1FE3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E5770C">
              <w:rPr>
                <w:rFonts w:cs="Calibri"/>
                <w:sz w:val="24"/>
                <w:szCs w:val="24"/>
                <w:lang w:val="sr-Cyrl-RS"/>
              </w:rPr>
              <w:t>13:45 – 14:15</w:t>
            </w:r>
          </w:p>
          <w:p w14:paraId="1E449F77" w14:textId="1445463C" w:rsidR="00C2571A" w:rsidRPr="00C96249" w:rsidRDefault="00C2571A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</w:tc>
        <w:tc>
          <w:tcPr>
            <w:tcW w:w="3189" w:type="dxa"/>
            <w:shd w:val="clear" w:color="auto" w:fill="auto"/>
            <w:vAlign w:val="center"/>
          </w:tcPr>
          <w:p w14:paraId="7D5A4518" w14:textId="77777777" w:rsidR="008C1FE3" w:rsidRDefault="008C1FE3" w:rsidP="008C1FE3">
            <w:pPr>
              <w:jc w:val="center"/>
              <w:textAlignment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Панел дискусија</w:t>
            </w:r>
          </w:p>
          <w:p w14:paraId="49A64B42" w14:textId="20DBB6A0" w:rsidR="008C1FE3" w:rsidRPr="00645574" w:rsidRDefault="008C1FE3" w:rsidP="008C1FE3">
            <w:pPr>
              <w:jc w:val="center"/>
              <w:textAlignment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1879" w:type="dxa"/>
            <w:shd w:val="clear" w:color="auto" w:fill="auto"/>
            <w:vAlign w:val="center"/>
          </w:tcPr>
          <w:p w14:paraId="0BA1F135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дискусија</w:t>
            </w:r>
          </w:p>
        </w:tc>
        <w:tc>
          <w:tcPr>
            <w:tcW w:w="3874" w:type="dxa"/>
            <w:shd w:val="clear" w:color="auto" w:fill="auto"/>
            <w:vAlign w:val="center"/>
          </w:tcPr>
          <w:p w14:paraId="5EAF23A4" w14:textId="38F59739" w:rsidR="008C1FE3" w:rsidRPr="00645574" w:rsidRDefault="00FF72B6" w:rsidP="00900752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Марина Николић Топаловић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, професор струковних судија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, Одсек ВГГШ, модератор</w:t>
            </w:r>
          </w:p>
        </w:tc>
      </w:tr>
      <w:tr w:rsidR="008C1FE3" w:rsidRPr="00181CD2" w14:paraId="3D8D06AC" w14:textId="77777777" w:rsidTr="00F87A9E">
        <w:tc>
          <w:tcPr>
            <w:tcW w:w="1707" w:type="dxa"/>
            <w:shd w:val="clear" w:color="auto" w:fill="auto"/>
            <w:vAlign w:val="center"/>
          </w:tcPr>
          <w:p w14:paraId="23498310" w14:textId="77777777" w:rsidR="008C1FE3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E5770C">
              <w:rPr>
                <w:rFonts w:cs="Calibri"/>
                <w:sz w:val="24"/>
                <w:szCs w:val="24"/>
                <w:lang w:val="sr-Cyrl-RS"/>
              </w:rPr>
              <w:t>14:15 – 14:30</w:t>
            </w:r>
          </w:p>
          <w:p w14:paraId="4AE8E441" w14:textId="40A436F3" w:rsidR="00C2571A" w:rsidRPr="00C96249" w:rsidRDefault="00C2571A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</w:tc>
        <w:tc>
          <w:tcPr>
            <w:tcW w:w="3189" w:type="dxa"/>
            <w:shd w:val="clear" w:color="auto" w:fill="auto"/>
            <w:vAlign w:val="center"/>
          </w:tcPr>
          <w:p w14:paraId="63896635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  <w:r w:rsidRPr="00645574">
              <w:rPr>
                <w:rFonts w:eastAsia="Times New Roman" w:cs="Calibri"/>
                <w:color w:val="000000"/>
                <w:sz w:val="24"/>
                <w:szCs w:val="24"/>
                <w:bdr w:val="none" w:sz="0" w:space="0" w:color="auto" w:frame="1"/>
                <w:lang w:val="sr-Cyrl-RS"/>
              </w:rPr>
              <w:t xml:space="preserve">Сумирање рада у оквиру стручног скупа - </w:t>
            </w:r>
            <w:r w:rsidRPr="00645574">
              <w:rPr>
                <w:rFonts w:cs="Calibri"/>
                <w:color w:val="000000"/>
                <w:sz w:val="24"/>
                <w:szCs w:val="24"/>
                <w:lang w:val="sr-Cyrl-CS"/>
              </w:rPr>
              <w:t>Затварање скупа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922DBDE" w14:textId="77777777" w:rsidR="008C1FE3" w:rsidRPr="00645574" w:rsidRDefault="008C1FE3" w:rsidP="008C1FE3">
            <w:pPr>
              <w:jc w:val="center"/>
              <w:rPr>
                <w:rFonts w:cs="Calibri"/>
                <w:color w:val="000000"/>
                <w:sz w:val="24"/>
                <w:szCs w:val="24"/>
                <w:lang w:val="sr-Cyrl-RS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39599A9B" w14:textId="42AC455F" w:rsidR="008C1FE3" w:rsidRPr="00645574" w:rsidRDefault="00BA0F51" w:rsidP="008C1FE3">
            <w:pPr>
              <w:tabs>
                <w:tab w:val="left" w:pos="360"/>
              </w:tabs>
              <w:jc w:val="center"/>
              <w:rPr>
                <w:rFonts w:cs="Calibri"/>
                <w:color w:val="000000"/>
                <w:sz w:val="24"/>
                <w:szCs w:val="24"/>
                <w:lang w:val="ru-RU"/>
              </w:rPr>
            </w:pP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др Марина Николић Топаловић</w:t>
            </w:r>
            <w:r w:rsidR="008C1FE3" w:rsidRPr="00645574">
              <w:rPr>
                <w:rFonts w:cs="Calibri"/>
                <w:color w:val="000000"/>
                <w:sz w:val="24"/>
                <w:szCs w:val="24"/>
                <w:lang w:val="sr-Cyrl-RS"/>
              </w:rPr>
              <w:t>, професор струковних судија</w:t>
            </w:r>
            <w:r w:rsidR="00AC2173">
              <w:rPr>
                <w:rFonts w:cs="Calibri"/>
                <w:color w:val="000000"/>
                <w:sz w:val="24"/>
                <w:szCs w:val="24"/>
                <w:lang w:val="sr-Cyrl-RS"/>
              </w:rPr>
              <w:t>, О</w:t>
            </w:r>
            <w:r>
              <w:rPr>
                <w:rFonts w:cs="Calibri"/>
                <w:color w:val="000000"/>
                <w:sz w:val="24"/>
                <w:szCs w:val="24"/>
                <w:lang w:val="sr-Cyrl-RS"/>
              </w:rPr>
              <w:t>дсек ВГГ</w:t>
            </w:r>
            <w:r w:rsidR="008C1FE3">
              <w:rPr>
                <w:rFonts w:cs="Calibri"/>
                <w:color w:val="000000"/>
                <w:sz w:val="24"/>
                <w:szCs w:val="24"/>
                <w:lang w:val="sr-Cyrl-RS"/>
              </w:rPr>
              <w:t>Ш</w:t>
            </w:r>
          </w:p>
        </w:tc>
      </w:tr>
      <w:tr w:rsidR="008C1FE3" w:rsidRPr="00181CD2" w14:paraId="380E6288" w14:textId="77777777" w:rsidTr="00F87A9E">
        <w:tc>
          <w:tcPr>
            <w:tcW w:w="1707" w:type="dxa"/>
            <w:shd w:val="clear" w:color="auto" w:fill="auto"/>
            <w:vAlign w:val="center"/>
          </w:tcPr>
          <w:p w14:paraId="6645D092" w14:textId="13EC7E4A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</w:rPr>
              <w:t>1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4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</w:rPr>
              <w:t>:</w:t>
            </w:r>
            <w:r w:rsidR="00A0089B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3</w:t>
            </w:r>
            <w:r w:rsidR="00E5770C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0</w:t>
            </w: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 xml:space="preserve"> – 15:00</w:t>
            </w:r>
          </w:p>
        </w:tc>
        <w:tc>
          <w:tcPr>
            <w:tcW w:w="3189" w:type="dxa"/>
            <w:shd w:val="clear" w:color="auto" w:fill="auto"/>
            <w:vAlign w:val="center"/>
          </w:tcPr>
          <w:p w14:paraId="1F5F53F2" w14:textId="77777777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181CD2">
              <w:rPr>
                <w:rFonts w:eastAsia="Times New Roman" w:cs="Calibri"/>
                <w:sz w:val="24"/>
                <w:szCs w:val="24"/>
                <w:bdr w:val="none" w:sz="0" w:space="0" w:color="auto" w:frame="1"/>
                <w:lang w:val="sr-Cyrl-RS"/>
              </w:rPr>
              <w:t>Додела сертификата</w:t>
            </w:r>
          </w:p>
        </w:tc>
        <w:tc>
          <w:tcPr>
            <w:tcW w:w="1879" w:type="dxa"/>
            <w:shd w:val="clear" w:color="auto" w:fill="auto"/>
            <w:vAlign w:val="center"/>
          </w:tcPr>
          <w:p w14:paraId="27243BC3" w14:textId="77777777" w:rsidR="008C1FE3" w:rsidRPr="00181CD2" w:rsidRDefault="008C1FE3" w:rsidP="008C1FE3">
            <w:pPr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</w:tc>
        <w:tc>
          <w:tcPr>
            <w:tcW w:w="3874" w:type="dxa"/>
            <w:shd w:val="clear" w:color="auto" w:fill="auto"/>
            <w:vAlign w:val="center"/>
          </w:tcPr>
          <w:p w14:paraId="7E60E8F9" w14:textId="4EA2F6B4" w:rsidR="008C1FE3" w:rsidRPr="00181CD2" w:rsidRDefault="00BA0F51" w:rsidP="008C1FE3">
            <w:pPr>
              <w:tabs>
                <w:tab w:val="left" w:pos="360"/>
              </w:tabs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  <w:r>
              <w:rPr>
                <w:rFonts w:cs="Calibri"/>
                <w:bCs/>
                <w:sz w:val="24"/>
                <w:szCs w:val="24"/>
                <w:lang w:val="sr-Cyrl-RS"/>
              </w:rPr>
              <w:t>др Марко</w:t>
            </w:r>
            <w:r w:rsidR="005017EB">
              <w:rPr>
                <w:rFonts w:cs="Calibri"/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rFonts w:cs="Calibri"/>
                <w:bCs/>
                <w:sz w:val="24"/>
                <w:szCs w:val="24"/>
                <w:lang w:val="sr-Cyrl-RS"/>
              </w:rPr>
              <w:t>Мирковић, руководилац Одсека ВГГ</w:t>
            </w:r>
            <w:r w:rsidR="008C1FE3" w:rsidRPr="00181CD2">
              <w:rPr>
                <w:rFonts w:cs="Calibri"/>
                <w:bCs/>
                <w:sz w:val="24"/>
                <w:szCs w:val="24"/>
                <w:lang w:val="sr-Cyrl-RS"/>
              </w:rPr>
              <w:t xml:space="preserve">Ш, </w:t>
            </w:r>
          </w:p>
          <w:p w14:paraId="3415814E" w14:textId="7CD55FBD" w:rsidR="008C1FE3" w:rsidRPr="00181CD2" w:rsidRDefault="00BA0F51" w:rsidP="008C1FE3">
            <w:pPr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>
              <w:rPr>
                <w:rFonts w:cs="Calibri"/>
                <w:sz w:val="24"/>
                <w:szCs w:val="24"/>
                <w:lang w:val="sr-Cyrl-RS"/>
              </w:rPr>
              <w:t>др Марина Николић Топаловић</w:t>
            </w:r>
            <w:r w:rsidR="008C1FE3" w:rsidRPr="00181CD2">
              <w:rPr>
                <w:rFonts w:cs="Calibri"/>
                <w:sz w:val="24"/>
                <w:szCs w:val="24"/>
                <w:lang w:val="sr-Cyrl-RS"/>
              </w:rPr>
              <w:t>, проф</w:t>
            </w:r>
            <w:r w:rsidR="00AC2173">
              <w:rPr>
                <w:rFonts w:cs="Calibri"/>
                <w:sz w:val="24"/>
                <w:szCs w:val="24"/>
                <w:lang w:val="sr-Cyrl-RS"/>
              </w:rPr>
              <w:t>есор струковних судија, О</w:t>
            </w:r>
            <w:r>
              <w:rPr>
                <w:rFonts w:cs="Calibri"/>
                <w:sz w:val="24"/>
                <w:szCs w:val="24"/>
                <w:lang w:val="sr-Cyrl-RS"/>
              </w:rPr>
              <w:t>дсек ВГГ</w:t>
            </w:r>
            <w:r w:rsidR="008C1FE3" w:rsidRPr="00181CD2">
              <w:rPr>
                <w:rFonts w:cs="Calibri"/>
                <w:sz w:val="24"/>
                <w:szCs w:val="24"/>
                <w:lang w:val="sr-Cyrl-RS"/>
              </w:rPr>
              <w:t>Ш</w:t>
            </w:r>
          </w:p>
        </w:tc>
      </w:tr>
    </w:tbl>
    <w:p w14:paraId="1AE6C30A" w14:textId="77777777" w:rsidR="00A611FB" w:rsidRPr="00C96249" w:rsidRDefault="00A611FB" w:rsidP="00D8001C">
      <w:pPr>
        <w:rPr>
          <w:rFonts w:cs="Calibri"/>
          <w:sz w:val="24"/>
          <w:szCs w:val="24"/>
          <w:lang w:val="sr-Cyrl-CS"/>
        </w:rPr>
      </w:pPr>
    </w:p>
    <w:sectPr w:rsidR="00A611FB" w:rsidRPr="00C96249" w:rsidSect="008A09BE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404E0D"/>
    <w:multiLevelType w:val="multilevel"/>
    <w:tmpl w:val="16B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81B86"/>
    <w:multiLevelType w:val="hybridMultilevel"/>
    <w:tmpl w:val="AA9830AE"/>
    <w:lvl w:ilvl="0" w:tplc="D5FE0C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85D34"/>
    <w:multiLevelType w:val="hybridMultilevel"/>
    <w:tmpl w:val="C8808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62B7466"/>
    <w:multiLevelType w:val="multilevel"/>
    <w:tmpl w:val="9968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877494"/>
    <w:multiLevelType w:val="hybridMultilevel"/>
    <w:tmpl w:val="42868BAE"/>
    <w:lvl w:ilvl="0" w:tplc="A218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75915"/>
    <w:multiLevelType w:val="hybridMultilevel"/>
    <w:tmpl w:val="0826D6BE"/>
    <w:lvl w:ilvl="0" w:tplc="E37CD0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457EF7"/>
    <w:multiLevelType w:val="hybridMultilevel"/>
    <w:tmpl w:val="590800EE"/>
    <w:lvl w:ilvl="0" w:tplc="1CEA953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64D02"/>
    <w:multiLevelType w:val="hybridMultilevel"/>
    <w:tmpl w:val="014878D8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B57E2"/>
    <w:multiLevelType w:val="multilevel"/>
    <w:tmpl w:val="A384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555985"/>
    <w:multiLevelType w:val="multilevel"/>
    <w:tmpl w:val="0E80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A1EB8"/>
    <w:multiLevelType w:val="hybridMultilevel"/>
    <w:tmpl w:val="774044BE"/>
    <w:lvl w:ilvl="0" w:tplc="E67242B8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A3C9A"/>
    <w:multiLevelType w:val="hybridMultilevel"/>
    <w:tmpl w:val="65480AE0"/>
    <w:lvl w:ilvl="0" w:tplc="0409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20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5045DC"/>
    <w:multiLevelType w:val="multilevel"/>
    <w:tmpl w:val="AB42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9A1902"/>
    <w:multiLevelType w:val="hybridMultilevel"/>
    <w:tmpl w:val="C610D2A0"/>
    <w:lvl w:ilvl="0" w:tplc="A7C0FA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375447"/>
    <w:multiLevelType w:val="hybridMultilevel"/>
    <w:tmpl w:val="C758F4FC"/>
    <w:lvl w:ilvl="0" w:tplc="686EC25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333333"/>
        <w:sz w:val="21"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380C5F"/>
    <w:multiLevelType w:val="multilevel"/>
    <w:tmpl w:val="9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20"/>
  </w:num>
  <w:num w:numId="7">
    <w:abstractNumId w:val="24"/>
  </w:num>
  <w:num w:numId="8">
    <w:abstractNumId w:val="23"/>
  </w:num>
  <w:num w:numId="9">
    <w:abstractNumId w:val="11"/>
  </w:num>
  <w:num w:numId="10">
    <w:abstractNumId w:val="26"/>
  </w:num>
  <w:num w:numId="11">
    <w:abstractNumId w:val="4"/>
  </w:num>
  <w:num w:numId="12">
    <w:abstractNumId w:val="8"/>
  </w:num>
  <w:num w:numId="13">
    <w:abstractNumId w:val="18"/>
  </w:num>
  <w:num w:numId="14">
    <w:abstractNumId w:val="19"/>
  </w:num>
  <w:num w:numId="15">
    <w:abstractNumId w:val="14"/>
  </w:num>
  <w:num w:numId="16">
    <w:abstractNumId w:val="13"/>
  </w:num>
  <w:num w:numId="17">
    <w:abstractNumId w:val="25"/>
  </w:num>
  <w:num w:numId="18">
    <w:abstractNumId w:val="21"/>
  </w:num>
  <w:num w:numId="19">
    <w:abstractNumId w:val="17"/>
  </w:num>
  <w:num w:numId="20">
    <w:abstractNumId w:val="9"/>
  </w:num>
  <w:num w:numId="21">
    <w:abstractNumId w:val="16"/>
  </w:num>
  <w:num w:numId="22">
    <w:abstractNumId w:val="1"/>
  </w:num>
  <w:num w:numId="23">
    <w:abstractNumId w:val="27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0B07"/>
    <w:rsid w:val="000357F9"/>
    <w:rsid w:val="00043CDB"/>
    <w:rsid w:val="000472C6"/>
    <w:rsid w:val="00071C78"/>
    <w:rsid w:val="00081BDB"/>
    <w:rsid w:val="00090705"/>
    <w:rsid w:val="00090BD3"/>
    <w:rsid w:val="000D1197"/>
    <w:rsid w:val="000D58F0"/>
    <w:rsid w:val="00107415"/>
    <w:rsid w:val="0011597C"/>
    <w:rsid w:val="001201AE"/>
    <w:rsid w:val="001213AA"/>
    <w:rsid w:val="00122C16"/>
    <w:rsid w:val="0012335E"/>
    <w:rsid w:val="0013298E"/>
    <w:rsid w:val="00136598"/>
    <w:rsid w:val="00156EFA"/>
    <w:rsid w:val="001613A4"/>
    <w:rsid w:val="00181CD2"/>
    <w:rsid w:val="00186259"/>
    <w:rsid w:val="00186E92"/>
    <w:rsid w:val="0019377F"/>
    <w:rsid w:val="00193EB3"/>
    <w:rsid w:val="00197974"/>
    <w:rsid w:val="001A1930"/>
    <w:rsid w:val="001B0EDE"/>
    <w:rsid w:val="001B5EB0"/>
    <w:rsid w:val="001E465B"/>
    <w:rsid w:val="001E7DC7"/>
    <w:rsid w:val="001F6B3F"/>
    <w:rsid w:val="00201AE5"/>
    <w:rsid w:val="00206AE5"/>
    <w:rsid w:val="00214394"/>
    <w:rsid w:val="00221075"/>
    <w:rsid w:val="00227844"/>
    <w:rsid w:val="0023524A"/>
    <w:rsid w:val="00235317"/>
    <w:rsid w:val="00240E6F"/>
    <w:rsid w:val="002544D1"/>
    <w:rsid w:val="002710FE"/>
    <w:rsid w:val="00283FAD"/>
    <w:rsid w:val="002B1E07"/>
    <w:rsid w:val="002B37B4"/>
    <w:rsid w:val="002B441D"/>
    <w:rsid w:val="002B5D62"/>
    <w:rsid w:val="002B5DE6"/>
    <w:rsid w:val="00301C5B"/>
    <w:rsid w:val="003256F4"/>
    <w:rsid w:val="00383FB0"/>
    <w:rsid w:val="00392A3D"/>
    <w:rsid w:val="003A1BDF"/>
    <w:rsid w:val="003A4C31"/>
    <w:rsid w:val="003A5099"/>
    <w:rsid w:val="003A5494"/>
    <w:rsid w:val="003A5E04"/>
    <w:rsid w:val="003E76AF"/>
    <w:rsid w:val="0040072D"/>
    <w:rsid w:val="00465222"/>
    <w:rsid w:val="00467A22"/>
    <w:rsid w:val="004D7358"/>
    <w:rsid w:val="004F0CCD"/>
    <w:rsid w:val="004F6C5E"/>
    <w:rsid w:val="005017EB"/>
    <w:rsid w:val="00536C22"/>
    <w:rsid w:val="00537B13"/>
    <w:rsid w:val="005526C7"/>
    <w:rsid w:val="00552CA0"/>
    <w:rsid w:val="00560636"/>
    <w:rsid w:val="00577AB4"/>
    <w:rsid w:val="005A650D"/>
    <w:rsid w:val="005A7BFC"/>
    <w:rsid w:val="00637189"/>
    <w:rsid w:val="00643836"/>
    <w:rsid w:val="00645574"/>
    <w:rsid w:val="0068382D"/>
    <w:rsid w:val="00685D03"/>
    <w:rsid w:val="006928E7"/>
    <w:rsid w:val="006C6356"/>
    <w:rsid w:val="006C64BF"/>
    <w:rsid w:val="00732488"/>
    <w:rsid w:val="00767306"/>
    <w:rsid w:val="007823F3"/>
    <w:rsid w:val="007911B6"/>
    <w:rsid w:val="007B2F61"/>
    <w:rsid w:val="007D585D"/>
    <w:rsid w:val="007E0A55"/>
    <w:rsid w:val="007E5A00"/>
    <w:rsid w:val="00855B7F"/>
    <w:rsid w:val="00867C7A"/>
    <w:rsid w:val="00870C79"/>
    <w:rsid w:val="008A09BE"/>
    <w:rsid w:val="008B6434"/>
    <w:rsid w:val="008C1FE3"/>
    <w:rsid w:val="008D219D"/>
    <w:rsid w:val="00900752"/>
    <w:rsid w:val="009028BF"/>
    <w:rsid w:val="0096697D"/>
    <w:rsid w:val="00971CF5"/>
    <w:rsid w:val="009A6D93"/>
    <w:rsid w:val="009B7A55"/>
    <w:rsid w:val="009C61D6"/>
    <w:rsid w:val="009E2E32"/>
    <w:rsid w:val="00A0089B"/>
    <w:rsid w:val="00A202D8"/>
    <w:rsid w:val="00A24DBF"/>
    <w:rsid w:val="00A2668B"/>
    <w:rsid w:val="00A27B7A"/>
    <w:rsid w:val="00A33C6E"/>
    <w:rsid w:val="00A340F5"/>
    <w:rsid w:val="00A34177"/>
    <w:rsid w:val="00A3661A"/>
    <w:rsid w:val="00A4232D"/>
    <w:rsid w:val="00A4288F"/>
    <w:rsid w:val="00A611FB"/>
    <w:rsid w:val="00A71833"/>
    <w:rsid w:val="00A76596"/>
    <w:rsid w:val="00AA7CDD"/>
    <w:rsid w:val="00AB505E"/>
    <w:rsid w:val="00AC2173"/>
    <w:rsid w:val="00AD1A5C"/>
    <w:rsid w:val="00AD64DB"/>
    <w:rsid w:val="00AD673A"/>
    <w:rsid w:val="00B40724"/>
    <w:rsid w:val="00B64F59"/>
    <w:rsid w:val="00B85573"/>
    <w:rsid w:val="00B916B2"/>
    <w:rsid w:val="00B94FE2"/>
    <w:rsid w:val="00BA0F51"/>
    <w:rsid w:val="00BC608B"/>
    <w:rsid w:val="00BE0F1B"/>
    <w:rsid w:val="00BF11D5"/>
    <w:rsid w:val="00BF74A6"/>
    <w:rsid w:val="00C13183"/>
    <w:rsid w:val="00C2571A"/>
    <w:rsid w:val="00C5648A"/>
    <w:rsid w:val="00C92730"/>
    <w:rsid w:val="00C93A49"/>
    <w:rsid w:val="00C96249"/>
    <w:rsid w:val="00CA707C"/>
    <w:rsid w:val="00CD6C54"/>
    <w:rsid w:val="00D10EBC"/>
    <w:rsid w:val="00D154A0"/>
    <w:rsid w:val="00D25D2A"/>
    <w:rsid w:val="00D31F7C"/>
    <w:rsid w:val="00D41022"/>
    <w:rsid w:val="00D604D0"/>
    <w:rsid w:val="00D72C5E"/>
    <w:rsid w:val="00D8001C"/>
    <w:rsid w:val="00D927F6"/>
    <w:rsid w:val="00DD1D9C"/>
    <w:rsid w:val="00DE2FDA"/>
    <w:rsid w:val="00E13759"/>
    <w:rsid w:val="00E22855"/>
    <w:rsid w:val="00E36405"/>
    <w:rsid w:val="00E4210C"/>
    <w:rsid w:val="00E42F9F"/>
    <w:rsid w:val="00E45EC2"/>
    <w:rsid w:val="00E5770C"/>
    <w:rsid w:val="00E64614"/>
    <w:rsid w:val="00E77CC4"/>
    <w:rsid w:val="00E932F2"/>
    <w:rsid w:val="00EA0820"/>
    <w:rsid w:val="00EA422E"/>
    <w:rsid w:val="00EB48B2"/>
    <w:rsid w:val="00EC2DB7"/>
    <w:rsid w:val="00ED4E02"/>
    <w:rsid w:val="00EE606E"/>
    <w:rsid w:val="00F16686"/>
    <w:rsid w:val="00F37358"/>
    <w:rsid w:val="00F41FBC"/>
    <w:rsid w:val="00F43B28"/>
    <w:rsid w:val="00F87A9E"/>
    <w:rsid w:val="00F91C3F"/>
    <w:rsid w:val="00FB00B8"/>
    <w:rsid w:val="00FB4E59"/>
    <w:rsid w:val="00FC7234"/>
    <w:rsid w:val="00FD040D"/>
    <w:rsid w:val="00FF4BBC"/>
    <w:rsid w:val="00FF7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7CEA18"/>
  <w15:docId w15:val="{AB52D141-DE8A-47FB-987F-30C3C559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EC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428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EA422E"/>
    <w:rPr>
      <w:b/>
      <w:bCs/>
    </w:rPr>
  </w:style>
  <w:style w:type="character" w:customStyle="1" w:styleId="ff4">
    <w:name w:val="ff4"/>
    <w:basedOn w:val="DefaultParagraphFont"/>
    <w:rsid w:val="00D31F7C"/>
  </w:style>
  <w:style w:type="character" w:customStyle="1" w:styleId="ff3">
    <w:name w:val="ff3"/>
    <w:basedOn w:val="DefaultParagraphFont"/>
    <w:rsid w:val="00D31F7C"/>
  </w:style>
  <w:style w:type="character" w:customStyle="1" w:styleId="ff5">
    <w:name w:val="ff5"/>
    <w:basedOn w:val="DefaultParagraphFont"/>
    <w:rsid w:val="00D31F7C"/>
  </w:style>
  <w:style w:type="character" w:customStyle="1" w:styleId="ws9">
    <w:name w:val="ws9"/>
    <w:basedOn w:val="DefaultParagraphFont"/>
    <w:rsid w:val="00D31F7C"/>
  </w:style>
  <w:style w:type="character" w:customStyle="1" w:styleId="wsb">
    <w:name w:val="wsb"/>
    <w:basedOn w:val="DefaultParagraphFont"/>
    <w:rsid w:val="00D31F7C"/>
  </w:style>
  <w:style w:type="character" w:customStyle="1" w:styleId="ws6">
    <w:name w:val="ws6"/>
    <w:basedOn w:val="DefaultParagraphFont"/>
    <w:rsid w:val="00D31F7C"/>
  </w:style>
  <w:style w:type="character" w:customStyle="1" w:styleId="ws10">
    <w:name w:val="ws10"/>
    <w:basedOn w:val="DefaultParagraphFont"/>
    <w:rsid w:val="00D31F7C"/>
  </w:style>
  <w:style w:type="character" w:customStyle="1" w:styleId="ff6">
    <w:name w:val="ff6"/>
    <w:basedOn w:val="DefaultParagraphFont"/>
    <w:rsid w:val="00D31F7C"/>
  </w:style>
  <w:style w:type="character" w:styleId="Hyperlink">
    <w:name w:val="Hyperlink"/>
    <w:uiPriority w:val="99"/>
    <w:semiHidden/>
    <w:unhideWhenUsed/>
    <w:rsid w:val="00D31F7C"/>
    <w:rPr>
      <w:color w:val="0000FF"/>
      <w:u w:val="single"/>
    </w:rPr>
  </w:style>
  <w:style w:type="character" w:customStyle="1" w:styleId="ff7">
    <w:name w:val="ff7"/>
    <w:basedOn w:val="DefaultParagraphFont"/>
    <w:rsid w:val="003E76AF"/>
  </w:style>
  <w:style w:type="character" w:customStyle="1" w:styleId="ls6">
    <w:name w:val="ls6"/>
    <w:basedOn w:val="DefaultParagraphFont"/>
    <w:rsid w:val="003E76AF"/>
  </w:style>
  <w:style w:type="character" w:customStyle="1" w:styleId="ls11">
    <w:name w:val="ls11"/>
    <w:basedOn w:val="DefaultParagraphFont"/>
    <w:rsid w:val="003E76AF"/>
  </w:style>
  <w:style w:type="character" w:customStyle="1" w:styleId="lsa">
    <w:name w:val="lsa"/>
    <w:basedOn w:val="DefaultParagraphFont"/>
    <w:rsid w:val="003E76AF"/>
  </w:style>
  <w:style w:type="character" w:customStyle="1" w:styleId="Heading2Char">
    <w:name w:val="Heading 2 Char"/>
    <w:link w:val="Heading2"/>
    <w:uiPriority w:val="9"/>
    <w:rsid w:val="00A4288F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">
    <w:name w:val="_"/>
    <w:basedOn w:val="DefaultParagraphFont"/>
    <w:rsid w:val="00A4288F"/>
  </w:style>
  <w:style w:type="character" w:customStyle="1" w:styleId="ffb">
    <w:name w:val="ffb"/>
    <w:basedOn w:val="DefaultParagraphFont"/>
    <w:rsid w:val="00A4288F"/>
  </w:style>
  <w:style w:type="character" w:customStyle="1" w:styleId="ls14">
    <w:name w:val="ls14"/>
    <w:basedOn w:val="DefaultParagraphFont"/>
    <w:rsid w:val="00A4288F"/>
  </w:style>
  <w:style w:type="character" w:customStyle="1" w:styleId="fc2">
    <w:name w:val="fc2"/>
    <w:basedOn w:val="DefaultParagraphFont"/>
    <w:rsid w:val="00A4288F"/>
  </w:style>
  <w:style w:type="character" w:customStyle="1" w:styleId="fc1">
    <w:name w:val="fc1"/>
    <w:basedOn w:val="DefaultParagraphFont"/>
    <w:rsid w:val="00A4288F"/>
  </w:style>
  <w:style w:type="character" w:customStyle="1" w:styleId="ls10">
    <w:name w:val="ls10"/>
    <w:basedOn w:val="DefaultParagraphFont"/>
    <w:rsid w:val="00A4288F"/>
  </w:style>
  <w:style w:type="character" w:customStyle="1" w:styleId="lsb">
    <w:name w:val="lsb"/>
    <w:basedOn w:val="DefaultParagraphFont"/>
    <w:rsid w:val="00A4288F"/>
  </w:style>
  <w:style w:type="character" w:customStyle="1" w:styleId="ffc">
    <w:name w:val="ffc"/>
    <w:basedOn w:val="DefaultParagraphFont"/>
    <w:rsid w:val="00A4288F"/>
  </w:style>
  <w:style w:type="character" w:customStyle="1" w:styleId="ffd">
    <w:name w:val="ffd"/>
    <w:basedOn w:val="DefaultParagraphFont"/>
    <w:rsid w:val="00A4288F"/>
  </w:style>
  <w:style w:type="character" w:customStyle="1" w:styleId="ffe">
    <w:name w:val="ffe"/>
    <w:basedOn w:val="DefaultParagraphFont"/>
    <w:rsid w:val="00A4288F"/>
  </w:style>
  <w:style w:type="character" w:customStyle="1" w:styleId="lsc">
    <w:name w:val="lsc"/>
    <w:basedOn w:val="DefaultParagraphFont"/>
    <w:rsid w:val="00A4288F"/>
  </w:style>
  <w:style w:type="character" w:customStyle="1" w:styleId="lse">
    <w:name w:val="lse"/>
    <w:basedOn w:val="DefaultParagraphFont"/>
    <w:rsid w:val="00A4288F"/>
  </w:style>
  <w:style w:type="character" w:customStyle="1" w:styleId="ffa">
    <w:name w:val="ffa"/>
    <w:basedOn w:val="DefaultParagraphFont"/>
    <w:rsid w:val="00A4288F"/>
  </w:style>
  <w:style w:type="character" w:customStyle="1" w:styleId="ls18">
    <w:name w:val="ls18"/>
    <w:basedOn w:val="DefaultParagraphFont"/>
    <w:rsid w:val="00A4288F"/>
  </w:style>
  <w:style w:type="character" w:customStyle="1" w:styleId="ws166">
    <w:name w:val="ws166"/>
    <w:basedOn w:val="DefaultParagraphFont"/>
    <w:rsid w:val="00A4288F"/>
  </w:style>
  <w:style w:type="character" w:customStyle="1" w:styleId="ff10">
    <w:name w:val="ff10"/>
    <w:basedOn w:val="DefaultParagraphFont"/>
    <w:rsid w:val="00A4288F"/>
  </w:style>
  <w:style w:type="character" w:customStyle="1" w:styleId="ff11">
    <w:name w:val="ff11"/>
    <w:basedOn w:val="DefaultParagraphFont"/>
    <w:rsid w:val="00A4288F"/>
  </w:style>
  <w:style w:type="character" w:customStyle="1" w:styleId="nova-v-person-inline-itemfullname">
    <w:name w:val="nova-v-person-inline-item__fullname"/>
    <w:basedOn w:val="DefaultParagraphFont"/>
    <w:rsid w:val="00A4288F"/>
  </w:style>
  <w:style w:type="character" w:customStyle="1" w:styleId="nova-c-buttonlabel">
    <w:name w:val="nova-c-button__label"/>
    <w:basedOn w:val="DefaultParagraphFont"/>
    <w:rsid w:val="00A4288F"/>
  </w:style>
  <w:style w:type="character" w:customStyle="1" w:styleId="policy-romeo">
    <w:name w:val="policy-romeo"/>
    <w:basedOn w:val="DefaultParagraphFont"/>
    <w:rsid w:val="00A4288F"/>
  </w:style>
  <w:style w:type="character" w:customStyle="1" w:styleId="footer-left">
    <w:name w:val="footer-left"/>
    <w:basedOn w:val="DefaultParagraphFont"/>
    <w:rsid w:val="00A4288F"/>
  </w:style>
  <w:style w:type="character" w:customStyle="1" w:styleId="footer-right">
    <w:name w:val="footer-right"/>
    <w:basedOn w:val="DefaultParagraphFont"/>
    <w:rsid w:val="00A4288F"/>
  </w:style>
  <w:style w:type="character" w:customStyle="1" w:styleId="footer-link-separator">
    <w:name w:val="footer-link-separator"/>
    <w:basedOn w:val="DefaultParagraphFont"/>
    <w:rsid w:val="00A4288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288F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link w:val="z-Top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288F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link w:val="z-BottomofForm"/>
    <w:uiPriority w:val="99"/>
    <w:semiHidden/>
    <w:rsid w:val="00A4288F"/>
    <w:rPr>
      <w:rFonts w:ascii="Arial" w:eastAsia="Times New Roman" w:hAnsi="Arial" w:cs="Arial"/>
      <w:vanish/>
      <w:sz w:val="16"/>
      <w:szCs w:val="16"/>
    </w:rPr>
  </w:style>
  <w:style w:type="character" w:customStyle="1" w:styleId="Heading1Char">
    <w:name w:val="Heading 1 Char"/>
    <w:link w:val="Heading1"/>
    <w:uiPriority w:val="9"/>
    <w:rsid w:val="00E45EC2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updated">
    <w:name w:val="updated"/>
    <w:basedOn w:val="DefaultParagraphFont"/>
    <w:rsid w:val="00E45EC2"/>
  </w:style>
  <w:style w:type="paragraph" w:styleId="NormalWeb">
    <w:name w:val="Normal (Web)"/>
    <w:basedOn w:val="Normal"/>
    <w:uiPriority w:val="99"/>
    <w:semiHidden/>
    <w:unhideWhenUsed/>
    <w:rsid w:val="00E45EC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sr-Cyrl-CS" w:eastAsia="sr-Cyrl-CS"/>
    </w:rPr>
  </w:style>
  <w:style w:type="character" w:styleId="Emphasis">
    <w:name w:val="Emphasis"/>
    <w:uiPriority w:val="20"/>
    <w:qFormat/>
    <w:rsid w:val="002B1E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5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7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2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3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122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82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3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790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59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38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622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32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3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6399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72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0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94523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48556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647314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9047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0569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5183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3106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20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784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28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890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2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794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728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849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08889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62182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425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98804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0212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0273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06085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483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146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363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3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89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648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28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57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61449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793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1753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563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1053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990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224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20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778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74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45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7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86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90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56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97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627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270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87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043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646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76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409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4303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9948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887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3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3973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157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552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78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81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776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64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90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97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21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42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428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3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819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104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81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33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32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4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03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5580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232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796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12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5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4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55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72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4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5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5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7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6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9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93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9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72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67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7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8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3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36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7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94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22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32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10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96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00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6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10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40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24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8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7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7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4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47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6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9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89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9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00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3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7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9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6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56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82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9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0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86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0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4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0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76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54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31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5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3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4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32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7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3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9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75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77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9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71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8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0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58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4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7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96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56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2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8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4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21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78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41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6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86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62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27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9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76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861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1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3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031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37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787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02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5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7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76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4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8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4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0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2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37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15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2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0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1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9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0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2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6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5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3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64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12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9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9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7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4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4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7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4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5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3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7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67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5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55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2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88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1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7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13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43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8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63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93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2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37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54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2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5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3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00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56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66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6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25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4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3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64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52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32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189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6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33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205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678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3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8900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9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95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51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51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04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2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7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0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8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4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7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62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1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53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67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1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5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3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18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7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1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39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03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3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66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7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2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12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74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02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9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1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7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76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8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13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7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0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2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19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0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41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5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20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33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2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56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1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8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4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3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7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90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49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82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27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6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79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9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3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8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6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0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9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5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2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3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8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00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4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11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38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1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76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45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71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5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8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8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8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4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43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83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31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7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68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2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84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27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7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02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25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7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18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9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2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9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5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0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91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42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72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0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80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6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91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60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98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8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6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32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45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2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94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2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2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4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9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3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8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23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2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20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7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8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99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5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79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1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1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7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0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8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30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7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94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4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41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7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1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45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3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47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4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1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9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31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6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46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7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75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65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4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61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7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2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3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83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1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57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3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68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3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8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48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4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1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57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5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7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4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23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68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6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4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8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4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03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4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08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49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4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70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74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9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25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8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24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92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5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5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90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15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13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45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7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1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31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35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0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5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8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2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83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32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50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03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3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4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9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8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6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45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91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3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7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67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23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3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41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88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1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39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43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5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18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0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22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92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8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4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9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8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1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6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1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8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91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65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87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8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21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84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9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4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4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2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6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6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07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88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3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1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0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88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11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6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9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5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1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34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243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9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01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09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62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35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1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17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71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9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47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40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6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14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88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3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208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54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11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146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14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1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243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426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08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181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68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3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83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041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3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4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403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932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095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767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704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61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4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740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445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0343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8580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523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449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68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35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19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001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812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97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521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257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11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176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21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6871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580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031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5793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383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71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64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09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27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80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634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251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772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051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613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8405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67484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19461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83466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9964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22944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35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7661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39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86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72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118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221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5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14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88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6606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21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358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227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51708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0516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641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403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797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818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3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354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729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34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8486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82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758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8562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0396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12231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6921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8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96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2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68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276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3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99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2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7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78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56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44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8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79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4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3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7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3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1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7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4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46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7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7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4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6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2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5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C9653-5449-4D65-86B5-A94B8284F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JelenaI</cp:lastModifiedBy>
  <cp:revision>3</cp:revision>
  <cp:lastPrinted>2023-05-09T09:31:00Z</cp:lastPrinted>
  <dcterms:created xsi:type="dcterms:W3CDTF">2023-09-07T07:38:00Z</dcterms:created>
  <dcterms:modified xsi:type="dcterms:W3CDTF">2023-09-07T12:49:00Z</dcterms:modified>
</cp:coreProperties>
</file>