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2B9" w:rsidRDefault="00DA62B9" w:rsidP="005E5E3C">
      <w:pPr>
        <w:spacing w:after="0" w:line="276" w:lineRule="auto"/>
        <w:jc w:val="center"/>
        <w:rPr>
          <w:rFonts w:asciiTheme="minorHAnsi" w:hAnsiTheme="minorHAnsi" w:cstheme="minorHAnsi"/>
          <w:b/>
          <w:szCs w:val="20"/>
        </w:rPr>
      </w:pPr>
    </w:p>
    <w:p w:rsidR="001E0D37" w:rsidRPr="001E0D37" w:rsidRDefault="001E0D37" w:rsidP="005E5E3C">
      <w:pPr>
        <w:spacing w:after="0" w:line="276" w:lineRule="auto"/>
        <w:jc w:val="center"/>
        <w:rPr>
          <w:rFonts w:asciiTheme="minorHAnsi" w:hAnsiTheme="minorHAnsi" w:cstheme="minorHAnsi"/>
          <w:b/>
          <w:szCs w:val="20"/>
        </w:rPr>
      </w:pPr>
    </w:p>
    <w:p w:rsidR="00DD09B3" w:rsidRPr="005E5E3C" w:rsidRDefault="00DD09B3" w:rsidP="005E5E3C">
      <w:pPr>
        <w:pStyle w:val="ListParagraph"/>
        <w:spacing w:after="0" w:line="276" w:lineRule="auto"/>
        <w:ind w:left="0"/>
        <w:rPr>
          <w:rFonts w:asciiTheme="minorHAnsi" w:hAnsiTheme="minorHAnsi" w:cstheme="minorHAnsi"/>
          <w:b/>
          <w:szCs w:val="20"/>
          <w:lang w:val="ru-RU"/>
        </w:rPr>
      </w:pPr>
      <w:r w:rsidRPr="005E5E3C">
        <w:rPr>
          <w:rFonts w:asciiTheme="minorHAnsi" w:hAnsiTheme="minorHAnsi" w:cstheme="minorHAnsi"/>
          <w:szCs w:val="20"/>
          <w:lang w:val="ru-RU"/>
        </w:rPr>
        <w:t>ОРГАНИЗАТОР СКУПА:</w:t>
      </w:r>
      <w:r w:rsidRPr="005E5E3C">
        <w:rPr>
          <w:rFonts w:asciiTheme="minorHAnsi" w:hAnsiTheme="minorHAnsi" w:cstheme="minorHAnsi"/>
          <w:b/>
          <w:szCs w:val="20"/>
          <w:lang w:val="ru-RU"/>
        </w:rPr>
        <w:t xml:space="preserve"> Друштво учитеља Београда</w:t>
      </w:r>
    </w:p>
    <w:p w:rsidR="00DD09B3" w:rsidRPr="005E5E3C" w:rsidRDefault="00DD09B3" w:rsidP="005E5E3C">
      <w:pPr>
        <w:pStyle w:val="ListParagraph"/>
        <w:spacing w:after="0" w:line="276" w:lineRule="auto"/>
        <w:ind w:left="0"/>
        <w:rPr>
          <w:rFonts w:asciiTheme="minorHAnsi" w:hAnsiTheme="minorHAnsi" w:cstheme="minorHAnsi"/>
          <w:b/>
          <w:szCs w:val="20"/>
          <w:lang w:val="ru-RU"/>
        </w:rPr>
      </w:pPr>
      <w:r w:rsidRPr="005E5E3C">
        <w:rPr>
          <w:rFonts w:asciiTheme="minorHAnsi" w:hAnsiTheme="minorHAnsi" w:cstheme="minorHAnsi"/>
          <w:szCs w:val="20"/>
          <w:lang w:val="sr-Cyrl-CS"/>
        </w:rPr>
        <w:t>ОБЛИК СТРУЧНОГ СКУПА</w:t>
      </w:r>
      <w:r w:rsidRPr="005E5E3C">
        <w:rPr>
          <w:rFonts w:asciiTheme="minorHAnsi" w:hAnsiTheme="minorHAnsi" w:cstheme="minorHAnsi"/>
          <w:b/>
          <w:szCs w:val="20"/>
          <w:lang w:val="sr-Cyrl-CS"/>
        </w:rPr>
        <w:t>: трибина</w:t>
      </w:r>
    </w:p>
    <w:p w:rsidR="00D94AD6" w:rsidRPr="00DF132C" w:rsidRDefault="00DD09B3" w:rsidP="005E5E3C">
      <w:pPr>
        <w:spacing w:after="0" w:line="276" w:lineRule="auto"/>
        <w:rPr>
          <w:b/>
        </w:rPr>
      </w:pPr>
      <w:r w:rsidRPr="005E5E3C">
        <w:rPr>
          <w:rFonts w:asciiTheme="minorHAnsi" w:hAnsiTheme="minorHAnsi" w:cstheme="minorHAnsi"/>
          <w:szCs w:val="20"/>
          <w:lang w:val="ru-RU"/>
        </w:rPr>
        <w:t>НАЗИВ СКУПА:</w:t>
      </w:r>
      <w:r w:rsidRPr="005E5E3C">
        <w:rPr>
          <w:rFonts w:asciiTheme="minorHAnsi" w:hAnsiTheme="minorHAnsi" w:cstheme="minorHAnsi"/>
          <w:b/>
          <w:szCs w:val="20"/>
          <w:lang w:val="ru-RU"/>
        </w:rPr>
        <w:t xml:space="preserve"> </w:t>
      </w:r>
      <w:r w:rsidR="00DF132C">
        <w:rPr>
          <w:b/>
        </w:rPr>
        <w:t>Игра = наука</w:t>
      </w:r>
    </w:p>
    <w:p w:rsidR="00DF132C" w:rsidRPr="00DF132C" w:rsidRDefault="00DD09B3" w:rsidP="005E5E3C">
      <w:pPr>
        <w:spacing w:after="0" w:line="276" w:lineRule="auto"/>
        <w:rPr>
          <w:rFonts w:asciiTheme="minorHAnsi" w:hAnsiTheme="minorHAnsi" w:cstheme="minorHAnsi"/>
          <w:b/>
          <w:szCs w:val="20"/>
        </w:rPr>
      </w:pPr>
      <w:r w:rsidRPr="005E5E3C">
        <w:rPr>
          <w:rFonts w:asciiTheme="minorHAnsi" w:hAnsiTheme="minorHAnsi" w:cstheme="minorHAnsi"/>
          <w:szCs w:val="20"/>
          <w:lang w:val="ru-RU"/>
        </w:rPr>
        <w:t>МЕСТО И ДАТУМ ОДРЖАВАЊА:</w:t>
      </w:r>
      <w:r w:rsidR="00210FE1" w:rsidRPr="005E5E3C">
        <w:rPr>
          <w:rFonts w:asciiTheme="minorHAnsi" w:hAnsiTheme="minorHAnsi" w:cstheme="minorHAnsi"/>
          <w:szCs w:val="20"/>
          <w:lang w:val="ru-RU"/>
        </w:rPr>
        <w:t xml:space="preserve"> </w:t>
      </w:r>
      <w:r w:rsidR="00DF132C">
        <w:rPr>
          <w:rFonts w:asciiTheme="minorHAnsi" w:hAnsiTheme="minorHAnsi" w:cstheme="minorHAnsi"/>
          <w:b/>
          <w:szCs w:val="20"/>
        </w:rPr>
        <w:t>5. октобар</w:t>
      </w:r>
      <w:r w:rsidR="00210FE1" w:rsidRPr="005E5E3C">
        <w:rPr>
          <w:rFonts w:asciiTheme="minorHAnsi" w:hAnsiTheme="minorHAnsi" w:cstheme="minorHAnsi"/>
          <w:b/>
          <w:szCs w:val="20"/>
        </w:rPr>
        <w:t xml:space="preserve"> 2023. године, Zoom Meetings</w:t>
      </w:r>
    </w:p>
    <w:p w:rsidR="00D94AD6" w:rsidRPr="00D94AD6" w:rsidRDefault="00D94AD6" w:rsidP="005E5E3C">
      <w:pPr>
        <w:spacing w:after="0" w:line="276" w:lineRule="auto"/>
        <w:rPr>
          <w:rFonts w:asciiTheme="minorHAnsi" w:hAnsiTheme="minorHAnsi" w:cstheme="minorHAnsi"/>
          <w:szCs w:val="20"/>
        </w:rPr>
      </w:pPr>
    </w:p>
    <w:p w:rsidR="00DA62B9" w:rsidRPr="005E5E3C" w:rsidRDefault="00DA62B9">
      <w:pPr>
        <w:spacing w:after="0"/>
        <w:rPr>
          <w:rFonts w:asciiTheme="minorHAnsi" w:hAnsiTheme="minorHAnsi" w:cstheme="minorHAnsi"/>
          <w:i/>
          <w:sz w:val="20"/>
          <w:szCs w:val="20"/>
          <w:u w:val="single"/>
        </w:rPr>
      </w:pPr>
    </w:p>
    <w:tbl>
      <w:tblPr>
        <w:tblStyle w:val="MediumShading1-Accent2"/>
        <w:tblW w:w="10218" w:type="dxa"/>
        <w:tblLook w:val="04A0"/>
      </w:tblPr>
      <w:tblGrid>
        <w:gridCol w:w="738"/>
        <w:gridCol w:w="1620"/>
        <w:gridCol w:w="2880"/>
        <w:gridCol w:w="1890"/>
        <w:gridCol w:w="3090"/>
      </w:tblGrid>
      <w:tr w:rsidR="00D94AD6" w:rsidRPr="005E5E3C" w:rsidTr="00D94AD6">
        <w:trPr>
          <w:cnfStyle w:val="100000000000"/>
          <w:trHeight w:val="622"/>
        </w:trPr>
        <w:tc>
          <w:tcPr>
            <w:cnfStyle w:val="001000000000"/>
            <w:tcW w:w="2358" w:type="dxa"/>
            <w:gridSpan w:val="2"/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bCs w:val="0"/>
                <w:color w:val="FFFFFF"/>
                <w:sz w:val="20"/>
                <w:szCs w:val="20"/>
                <w:lang w:val="ru-RU"/>
              </w:rPr>
              <w:t>ВРЕМЕ И РЕДОСЛЕД ИЗЛАГАЊА</w:t>
            </w:r>
          </w:p>
        </w:tc>
        <w:tc>
          <w:tcPr>
            <w:tcW w:w="2880" w:type="dxa"/>
          </w:tcPr>
          <w:p w:rsidR="00D94AD6" w:rsidRDefault="00D94AD6" w:rsidP="00DD09B3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bCs w:val="0"/>
                <w:color w:val="FFFFFF"/>
                <w:sz w:val="20"/>
                <w:szCs w:val="20"/>
                <w:lang w:val="ru-RU"/>
              </w:rPr>
            </w:pPr>
          </w:p>
          <w:p w:rsidR="00D94AD6" w:rsidRPr="005E5E3C" w:rsidRDefault="00D94AD6" w:rsidP="00DD09B3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bCs w:val="0"/>
                <w:color w:val="FFFFFF"/>
                <w:sz w:val="20"/>
                <w:szCs w:val="20"/>
                <w:lang w:val="ru-RU"/>
              </w:rPr>
            </w:pPr>
            <w:r w:rsidRPr="005E5E3C">
              <w:rPr>
                <w:rFonts w:asciiTheme="minorHAnsi" w:hAnsiTheme="minorHAnsi" w:cstheme="minorHAnsi"/>
                <w:bCs w:val="0"/>
                <w:color w:val="FFFFFF"/>
                <w:sz w:val="20"/>
                <w:szCs w:val="20"/>
                <w:lang w:val="ru-RU"/>
              </w:rPr>
              <w:t>ТЕМЕ</w:t>
            </w:r>
          </w:p>
        </w:tc>
        <w:tc>
          <w:tcPr>
            <w:tcW w:w="1890" w:type="dxa"/>
          </w:tcPr>
          <w:p w:rsidR="00D94AD6" w:rsidRPr="005E5E3C" w:rsidRDefault="00D94AD6" w:rsidP="005E5E3C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color w:val="FFFFFF"/>
                <w:sz w:val="20"/>
                <w:szCs w:val="20"/>
                <w:lang w:val="ru-RU"/>
              </w:rPr>
            </w:pPr>
            <w:r w:rsidRPr="005E5E3C">
              <w:rPr>
                <w:rFonts w:asciiTheme="minorHAnsi" w:hAnsiTheme="minorHAnsi" w:cstheme="minorHAnsi"/>
                <w:color w:val="FFFFFF"/>
                <w:sz w:val="20"/>
                <w:szCs w:val="20"/>
                <w:lang w:val="ru-RU"/>
              </w:rPr>
              <w:t>ВРСТА</w:t>
            </w:r>
          </w:p>
          <w:p w:rsidR="00D94AD6" w:rsidRPr="005E5E3C" w:rsidRDefault="00D94AD6" w:rsidP="00DD09B3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bCs w:val="0"/>
                <w:color w:val="FFFFFF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color w:val="FFFFFF"/>
                <w:sz w:val="20"/>
                <w:szCs w:val="20"/>
                <w:lang w:val="ru-RU"/>
              </w:rPr>
              <w:t>АКТИВНОСТИ</w:t>
            </w:r>
          </w:p>
        </w:tc>
        <w:tc>
          <w:tcPr>
            <w:tcW w:w="3090" w:type="dxa"/>
          </w:tcPr>
          <w:p w:rsidR="00D94AD6" w:rsidRDefault="00D94AD6" w:rsidP="00DD09B3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</w:p>
          <w:p w:rsidR="00D94AD6" w:rsidRPr="005E5E3C" w:rsidRDefault="00D94AD6" w:rsidP="00DD09B3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ИЗЛАГАЧ/И</w:t>
            </w:r>
          </w:p>
        </w:tc>
      </w:tr>
      <w:tr w:rsidR="00D94AD6" w:rsidRPr="005E5E3C" w:rsidTr="00D94AD6">
        <w:trPr>
          <w:trHeight w:val="430"/>
        </w:trPr>
        <w:tc>
          <w:tcPr>
            <w:cnfStyle w:val="001000000000"/>
            <w:tcW w:w="738" w:type="dxa"/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1620" w:type="dxa"/>
          </w:tcPr>
          <w:p w:rsidR="00D94AD6" w:rsidRPr="005E5E3C" w:rsidRDefault="00D94AD6" w:rsidP="001E0D37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30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–1</w:t>
            </w:r>
            <w:r w:rsidR="001E0D37"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="001E0D37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2880" w:type="dxa"/>
          </w:tcPr>
          <w:p w:rsidR="00D94AD6" w:rsidRPr="005E5E3C" w:rsidRDefault="00D94AD6" w:rsidP="002F46DA">
            <w:pPr>
              <w:spacing w:after="0" w:line="240" w:lineRule="auto"/>
              <w:jc w:val="both"/>
              <w:cnfStyle w:val="00000000000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          Уводно излагање</w:t>
            </w:r>
          </w:p>
        </w:tc>
        <w:tc>
          <w:tcPr>
            <w:tcW w:w="1890" w:type="dxa"/>
          </w:tcPr>
          <w:p w:rsidR="00D94AD6" w:rsidRPr="005E5E3C" w:rsidRDefault="00D94AD6" w:rsidP="00DD09B3">
            <w:pPr>
              <w:spacing w:after="0" w:line="240" w:lineRule="auto"/>
              <w:jc w:val="center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презентација</w:t>
            </w:r>
          </w:p>
        </w:tc>
        <w:tc>
          <w:tcPr>
            <w:tcW w:w="3090" w:type="dxa"/>
          </w:tcPr>
          <w:p w:rsidR="00D94AD6" w:rsidRPr="005E5E3C" w:rsidRDefault="00D94AD6" w:rsidP="005A429A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Зорица Вукајловић, председница Друштва учитеља Београда</w:t>
            </w:r>
          </w:p>
        </w:tc>
      </w:tr>
      <w:tr w:rsidR="00D94AD6" w:rsidRPr="005E5E3C" w:rsidTr="001E0D37">
        <w:trPr>
          <w:trHeight w:val="871"/>
        </w:trPr>
        <w:tc>
          <w:tcPr>
            <w:cnfStyle w:val="001000000000"/>
            <w:tcW w:w="738" w:type="dxa"/>
            <w:tcBorders>
              <w:right w:val="nil"/>
            </w:tcBorders>
            <w:shd w:val="clear" w:color="auto" w:fill="EFD3D2" w:themeFill="accent2" w:themeFillTint="3F"/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1620" w:type="dxa"/>
            <w:tcBorders>
              <w:right w:val="nil"/>
            </w:tcBorders>
            <w:shd w:val="clear" w:color="auto" w:fill="EFD3D2" w:themeFill="accent2" w:themeFillTint="3F"/>
          </w:tcPr>
          <w:p w:rsidR="00D94AD6" w:rsidRPr="005E5E3C" w:rsidRDefault="00D94AD6" w:rsidP="00210FE1">
            <w:pPr>
              <w:spacing w:after="0" w:line="240" w:lineRule="auto"/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1E0D37"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="001E0D37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35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– 1</w:t>
            </w:r>
            <w:r w:rsidR="001E0D37">
              <w:rPr>
                <w:rFonts w:asciiTheme="minorHAnsi" w:hAnsiTheme="minorHAnsi" w:cstheme="minorHAnsi"/>
                <w:sz w:val="20"/>
                <w:szCs w:val="20"/>
              </w:rPr>
              <w:t>9</w:t>
            </w:r>
            <w:r w:rsidR="001E0D37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0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2880" w:type="dxa"/>
            <w:tcBorders>
              <w:right w:val="nil"/>
            </w:tcBorders>
            <w:shd w:val="clear" w:color="auto" w:fill="EFD3D2" w:themeFill="accent2" w:themeFillTint="3F"/>
          </w:tcPr>
          <w:p w:rsidR="00D94AD6" w:rsidRPr="00DF132C" w:rsidRDefault="00DF132C" w:rsidP="002765D5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DF132C">
              <w:rPr>
                <w:rFonts w:asciiTheme="minorHAnsi" w:hAnsiTheme="minorHAnsi" w:cstheme="minorHAnsi"/>
                <w:bCs/>
                <w:sz w:val="20"/>
                <w:szCs w:val="20"/>
              </w:rPr>
              <w:t>Селф – детерминација – пут ка радости учења и ђака и учитеља</w:t>
            </w:r>
          </w:p>
        </w:tc>
        <w:tc>
          <w:tcPr>
            <w:tcW w:w="1890" w:type="dxa"/>
            <w:shd w:val="clear" w:color="auto" w:fill="EFD3D2" w:themeFill="accent2" w:themeFillTint="3F"/>
          </w:tcPr>
          <w:p w:rsidR="00D94AD6" w:rsidRPr="005E5E3C" w:rsidRDefault="00D94AD6" w:rsidP="00DD09B3">
            <w:pPr>
              <w:spacing w:after="0" w:line="240" w:lineRule="auto"/>
              <w:jc w:val="center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презентација</w:t>
            </w:r>
          </w:p>
        </w:tc>
        <w:tc>
          <w:tcPr>
            <w:tcW w:w="3090" w:type="dxa"/>
            <w:shd w:val="clear" w:color="auto" w:fill="EFD3D2" w:themeFill="accent2" w:themeFillTint="3F"/>
          </w:tcPr>
          <w:p w:rsidR="00D94AD6" w:rsidRPr="001E0D37" w:rsidRDefault="00DF132C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F132C"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  <w:t>Драгана Ђурић</w:t>
            </w:r>
            <w:r w:rsidR="00D94AD6" w:rsidRPr="00DF132C">
              <w:rPr>
                <w:rFonts w:asciiTheme="minorHAnsi" w:hAnsiTheme="minorHAnsi" w:cstheme="minorHAnsi"/>
                <w:b/>
                <w:sz w:val="20"/>
                <w:szCs w:val="20"/>
              </w:rPr>
              <w:t>,</w:t>
            </w:r>
            <w:r w:rsidRPr="00DF132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DF132C">
              <w:rPr>
                <w:rFonts w:asciiTheme="minorHAnsi" w:hAnsiTheme="minorHAnsi" w:cstheme="minorHAnsi"/>
                <w:sz w:val="20"/>
                <w:szCs w:val="20"/>
              </w:rPr>
              <w:t>дипломирани психолог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– Национална асоцијација родитеља и наставника Србије</w:t>
            </w:r>
          </w:p>
        </w:tc>
      </w:tr>
      <w:tr w:rsidR="00D94AD6" w:rsidRPr="005E5E3C" w:rsidTr="00D94AD6">
        <w:trPr>
          <w:trHeight w:val="1330"/>
        </w:trPr>
        <w:tc>
          <w:tcPr>
            <w:cnfStyle w:val="001000000000"/>
            <w:tcW w:w="738" w:type="dxa"/>
            <w:tcBorders>
              <w:right w:val="nil"/>
            </w:tcBorders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1620" w:type="dxa"/>
            <w:tcBorders>
              <w:right w:val="nil"/>
            </w:tcBorders>
          </w:tcPr>
          <w:p w:rsidR="00D94AD6" w:rsidRPr="001E0D37" w:rsidRDefault="00D94AD6" w:rsidP="00384DAA">
            <w:pPr>
              <w:spacing w:after="0" w:line="240" w:lineRule="auto"/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1E0D37">
              <w:rPr>
                <w:rFonts w:asciiTheme="minorHAnsi" w:hAnsiTheme="minorHAnsi" w:cstheme="minorHAnsi"/>
                <w:sz w:val="20"/>
                <w:szCs w:val="20"/>
              </w:rPr>
              <w:t>9</w:t>
            </w:r>
            <w:r w:rsidR="001E0D37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0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 xml:space="preserve">5 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="001E0D37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  <w:r w:rsidR="001E0D37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35</w:t>
            </w:r>
          </w:p>
        </w:tc>
        <w:tc>
          <w:tcPr>
            <w:tcW w:w="2880" w:type="dxa"/>
            <w:tcBorders>
              <w:right w:val="nil"/>
            </w:tcBorders>
          </w:tcPr>
          <w:p w:rsidR="00D94AD6" w:rsidRPr="00DF132C" w:rsidRDefault="00DF132C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DF132C">
              <w:rPr>
                <w:rFonts w:asciiTheme="minorHAnsi" w:eastAsia="Times New Roman" w:hAnsiTheme="minorHAnsi" w:cstheme="minorHAnsi"/>
                <w:color w:val="222222"/>
                <w:szCs w:val="36"/>
              </w:rPr>
              <w:t>Диспозиције за научно мишљење</w:t>
            </w:r>
          </w:p>
        </w:tc>
        <w:tc>
          <w:tcPr>
            <w:tcW w:w="1890" w:type="dxa"/>
          </w:tcPr>
          <w:p w:rsidR="00D94AD6" w:rsidRPr="005E5E3C" w:rsidRDefault="00D94AD6" w:rsidP="00DD09B3">
            <w:pPr>
              <w:spacing w:after="0"/>
              <w:jc w:val="center"/>
              <w:cnfStyle w:val="00000000000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презентација</w:t>
            </w:r>
          </w:p>
        </w:tc>
        <w:tc>
          <w:tcPr>
            <w:tcW w:w="3090" w:type="dxa"/>
          </w:tcPr>
          <w:p w:rsidR="00D94AD6" w:rsidRPr="00DF132C" w:rsidRDefault="00DF132C" w:rsidP="00DF132C">
            <w:pPr>
              <w:spacing w:after="0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  <w:t xml:space="preserve">Др </w:t>
            </w:r>
            <w:r w:rsidRPr="00DF132C"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  <w:t>Нада Шева</w:t>
            </w:r>
            <w:r w:rsidRPr="00DF132C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 xml:space="preserve">, </w:t>
            </w:r>
            <w:r w:rsidRPr="00DF132C">
              <w:rPr>
                <w:rFonts w:cs="Calibri"/>
                <w:sz w:val="20"/>
                <w:szCs w:val="20"/>
              </w:rPr>
              <w:t>доктор психолошких наука и научни сарадник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F132C">
              <w:rPr>
                <w:rFonts w:asciiTheme="minorHAnsi" w:hAnsiTheme="minorHAnsi" w:cstheme="minorHAnsi"/>
                <w:sz w:val="20"/>
                <w:szCs w:val="20"/>
              </w:rPr>
              <w:t>– Институт за  педагошка истраживања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Београд</w:t>
            </w:r>
          </w:p>
        </w:tc>
      </w:tr>
      <w:tr w:rsidR="00D94AD6" w:rsidRPr="005E5E3C" w:rsidTr="00D94AD6">
        <w:trPr>
          <w:trHeight w:val="1177"/>
        </w:trPr>
        <w:tc>
          <w:tcPr>
            <w:cnfStyle w:val="001000000000"/>
            <w:tcW w:w="738" w:type="dxa"/>
            <w:tcBorders>
              <w:right w:val="nil"/>
            </w:tcBorders>
            <w:shd w:val="clear" w:color="auto" w:fill="EFD3D2" w:themeFill="accent2" w:themeFillTint="3F"/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1620" w:type="dxa"/>
            <w:tcBorders>
              <w:right w:val="nil"/>
            </w:tcBorders>
            <w:shd w:val="clear" w:color="auto" w:fill="EFD3D2" w:themeFill="accent2" w:themeFillTint="3F"/>
          </w:tcPr>
          <w:p w:rsidR="00D94AD6" w:rsidRPr="005E5E3C" w:rsidRDefault="001E0D37" w:rsidP="00384DAA">
            <w:pPr>
              <w:spacing w:after="0" w:line="240" w:lineRule="auto"/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19</w:t>
            </w:r>
            <w:r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35</w:t>
            </w:r>
            <w:r w:rsidR="00D94AD6"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– 20</w:t>
            </w:r>
            <w:r w:rsidR="00D94AD6"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05</w:t>
            </w:r>
          </w:p>
        </w:tc>
        <w:tc>
          <w:tcPr>
            <w:tcW w:w="2880" w:type="dxa"/>
            <w:tcBorders>
              <w:right w:val="nil"/>
            </w:tcBorders>
            <w:shd w:val="clear" w:color="auto" w:fill="EFD3D2" w:themeFill="accent2" w:themeFillTint="3F"/>
          </w:tcPr>
          <w:p w:rsidR="00D94AD6" w:rsidRPr="00DF132C" w:rsidRDefault="00DF132C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DF132C">
              <w:rPr>
                <w:rFonts w:asciiTheme="minorHAnsi" w:eastAsia="Times New Roman" w:hAnsiTheme="minorHAnsi" w:cstheme="minorHAnsi"/>
                <w:color w:val="222222"/>
                <w:szCs w:val="36"/>
              </w:rPr>
              <w:t>Чему нам служе огледи у уџбеницима за Природу и друштво</w:t>
            </w:r>
            <w:r w:rsidRPr="006A06ED">
              <w:rPr>
                <w:rFonts w:asciiTheme="minorHAnsi" w:eastAsia="Times New Roman" w:hAnsiTheme="minorHAnsi" w:cstheme="minorHAnsi"/>
                <w:color w:val="222222"/>
                <w:sz w:val="20"/>
                <w:szCs w:val="36"/>
              </w:rPr>
              <w:t>?</w:t>
            </w:r>
          </w:p>
        </w:tc>
        <w:tc>
          <w:tcPr>
            <w:tcW w:w="1890" w:type="dxa"/>
            <w:shd w:val="clear" w:color="auto" w:fill="EFD3D2" w:themeFill="accent2" w:themeFillTint="3F"/>
          </w:tcPr>
          <w:p w:rsidR="00D94AD6" w:rsidRPr="005E5E3C" w:rsidRDefault="00D94AD6" w:rsidP="00DD09B3">
            <w:pPr>
              <w:spacing w:after="0" w:line="240" w:lineRule="auto"/>
              <w:jc w:val="center"/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презентација</w:t>
            </w:r>
          </w:p>
        </w:tc>
        <w:tc>
          <w:tcPr>
            <w:tcW w:w="3090" w:type="dxa"/>
            <w:shd w:val="clear" w:color="auto" w:fill="EFD3D2" w:themeFill="accent2" w:themeFillTint="3F"/>
          </w:tcPr>
          <w:p w:rsidR="00D94AD6" w:rsidRPr="006A06ED" w:rsidRDefault="00DF132C" w:rsidP="009225C5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A06ED"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  <w:t xml:space="preserve">Др </w:t>
            </w:r>
            <w:r w:rsidRPr="00DF132C"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  <w:t>Сања Благданић</w:t>
            </w:r>
            <w:r w:rsidRPr="006A06ED"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  <w:t>,</w:t>
            </w:r>
            <w:r w:rsidRPr="006A06ED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 xml:space="preserve"> </w:t>
            </w:r>
            <w:r w:rsidR="006A06ED" w:rsidRPr="006A06ED">
              <w:rPr>
                <w:rFonts w:asciiTheme="minorHAnsi" w:hAnsiTheme="minorHAnsi" w:cstheme="minorHAnsi"/>
                <w:sz w:val="20"/>
                <w:szCs w:val="20"/>
              </w:rPr>
              <w:t>редовни професор за ужу научну област Мет</w:t>
            </w:r>
            <w:r w:rsidR="009225C5">
              <w:rPr>
                <w:rFonts w:asciiTheme="minorHAnsi" w:hAnsiTheme="minorHAnsi" w:cstheme="minorHAnsi"/>
                <w:sz w:val="20"/>
                <w:szCs w:val="20"/>
              </w:rPr>
              <w:t>одика наставе природе и друштва</w:t>
            </w:r>
            <w:r w:rsidR="009225C5">
              <w:rPr>
                <w:rFonts w:asciiTheme="minorHAnsi" w:hAnsiTheme="minorHAnsi" w:cstheme="minorHAnsi"/>
                <w:sz w:val="20"/>
                <w:szCs w:val="20"/>
                <w:lang/>
              </w:rPr>
              <w:t xml:space="preserve"> –</w:t>
            </w:r>
            <w:r w:rsidR="006A06ED" w:rsidRPr="006A06ED">
              <w:rPr>
                <w:rFonts w:asciiTheme="minorHAnsi" w:hAnsiTheme="minorHAnsi" w:cstheme="minorHAnsi"/>
                <w:sz w:val="20"/>
                <w:szCs w:val="20"/>
              </w:rPr>
              <w:t xml:space="preserve"> Учитељски факултет Универзитета у Београду</w:t>
            </w:r>
          </w:p>
        </w:tc>
      </w:tr>
      <w:tr w:rsidR="00D94AD6" w:rsidRPr="005E5E3C" w:rsidTr="001E0D37">
        <w:trPr>
          <w:trHeight w:val="979"/>
        </w:trPr>
        <w:tc>
          <w:tcPr>
            <w:cnfStyle w:val="001000000000"/>
            <w:tcW w:w="738" w:type="dxa"/>
            <w:tcBorders>
              <w:right w:val="nil"/>
            </w:tcBorders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1620" w:type="dxa"/>
            <w:tcBorders>
              <w:right w:val="nil"/>
            </w:tcBorders>
          </w:tcPr>
          <w:p w:rsidR="00D94AD6" w:rsidRPr="001E0D37" w:rsidRDefault="00D94AD6" w:rsidP="00384DAA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05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– 20</w:t>
            </w:r>
            <w:r w:rsidR="001E0D37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35</w:t>
            </w:r>
          </w:p>
          <w:p w:rsidR="00D94AD6" w:rsidRPr="005E5E3C" w:rsidRDefault="00D94AD6" w:rsidP="00384DAA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80" w:type="dxa"/>
            <w:tcBorders>
              <w:right w:val="nil"/>
            </w:tcBorders>
          </w:tcPr>
          <w:p w:rsidR="00D94AD6" w:rsidRPr="006A06ED" w:rsidRDefault="006A06ED" w:rsidP="008E4048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F132C">
              <w:rPr>
                <w:rFonts w:asciiTheme="minorHAnsi" w:eastAsia="Times New Roman" w:hAnsiTheme="minorHAnsi" w:cstheme="minorHAnsi"/>
                <w:color w:val="222222"/>
                <w:sz w:val="20"/>
                <w:szCs w:val="36"/>
              </w:rPr>
              <w:t>Математичко игралиште</w:t>
            </w:r>
          </w:p>
        </w:tc>
        <w:tc>
          <w:tcPr>
            <w:tcW w:w="1890" w:type="dxa"/>
          </w:tcPr>
          <w:p w:rsidR="00D94AD6" w:rsidRPr="00D94AD6" w:rsidRDefault="001E0D37" w:rsidP="00DD09B3">
            <w:pPr>
              <w:spacing w:after="0" w:line="240" w:lineRule="auto"/>
              <w:jc w:val="center"/>
              <w:cnfStyle w:val="00000000000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презентација</w:t>
            </w:r>
          </w:p>
        </w:tc>
        <w:tc>
          <w:tcPr>
            <w:tcW w:w="3090" w:type="dxa"/>
          </w:tcPr>
          <w:p w:rsidR="00D94AD6" w:rsidRPr="006A06ED" w:rsidRDefault="006A06ED" w:rsidP="006A06ED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DF132C"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36"/>
              </w:rPr>
              <w:t>Катарина Радосављевић,</w:t>
            </w:r>
            <w:r w:rsidRPr="00DF132C">
              <w:rPr>
                <w:rFonts w:asciiTheme="minorHAnsi" w:eastAsia="Times New Roman" w:hAnsiTheme="minorHAnsi" w:cstheme="minorHAnsi"/>
                <w:color w:val="222222"/>
                <w:sz w:val="20"/>
                <w:szCs w:val="36"/>
              </w:rPr>
              <w:t xml:space="preserve"> </w:t>
            </w:r>
            <w:r w:rsidRPr="006A06ED">
              <w:rPr>
                <w:rFonts w:asciiTheme="minorHAnsi" w:eastAsia="Times New Roman" w:hAnsiTheme="minorHAnsi" w:cstheme="minorHAnsi"/>
                <w:color w:val="222222"/>
                <w:sz w:val="20"/>
                <w:szCs w:val="36"/>
              </w:rPr>
              <w:t>професор разредне наставе, педагошки саветник – ОШ „</w:t>
            </w:r>
            <w:r>
              <w:rPr>
                <w:rFonts w:asciiTheme="minorHAnsi" w:eastAsia="Times New Roman" w:hAnsiTheme="minorHAnsi" w:cstheme="minorHAnsi"/>
                <w:color w:val="222222"/>
                <w:sz w:val="20"/>
                <w:szCs w:val="36"/>
              </w:rPr>
              <w:t>В</w:t>
            </w:r>
            <w:r w:rsidRPr="006A06ED">
              <w:rPr>
                <w:rFonts w:asciiTheme="minorHAnsi" w:eastAsia="Times New Roman" w:hAnsiTheme="minorHAnsi" w:cstheme="minorHAnsi"/>
                <w:color w:val="222222"/>
                <w:sz w:val="20"/>
                <w:szCs w:val="36"/>
              </w:rPr>
              <w:t>ељко Дугошевић“– Београд</w:t>
            </w:r>
          </w:p>
        </w:tc>
      </w:tr>
      <w:tr w:rsidR="00D94AD6" w:rsidRPr="005E5E3C" w:rsidTr="00D94AD6">
        <w:trPr>
          <w:trHeight w:val="742"/>
        </w:trPr>
        <w:tc>
          <w:tcPr>
            <w:cnfStyle w:val="001000000000"/>
            <w:tcW w:w="738" w:type="dxa"/>
            <w:tcBorders>
              <w:right w:val="nil"/>
            </w:tcBorders>
            <w:shd w:val="clear" w:color="auto" w:fill="F2DBDB" w:themeFill="accent2" w:themeFillTint="33"/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1620" w:type="dxa"/>
            <w:tcBorders>
              <w:right w:val="nil"/>
            </w:tcBorders>
            <w:shd w:val="clear" w:color="auto" w:fill="F2DBDB" w:themeFill="accent2" w:themeFillTint="33"/>
          </w:tcPr>
          <w:p w:rsidR="00D94AD6" w:rsidRPr="005E5E3C" w:rsidRDefault="00D94AD6" w:rsidP="00384DAA">
            <w:pPr>
              <w:spacing w:after="0" w:line="240" w:lineRule="auto"/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94AD6" w:rsidRPr="008164C2" w:rsidRDefault="00D94AD6" w:rsidP="00384DAA">
            <w:pPr>
              <w:spacing w:after="0" w:line="240" w:lineRule="auto"/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1E0D37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35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 xml:space="preserve"> 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– 2</w:t>
            </w:r>
            <w:r w:rsidR="008164C2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8164C2" w:rsidRPr="008164C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50</w:t>
            </w:r>
          </w:p>
          <w:p w:rsidR="00D94AD6" w:rsidRPr="005E5E3C" w:rsidRDefault="00D94AD6" w:rsidP="00384DAA">
            <w:pPr>
              <w:spacing w:after="0" w:line="240" w:lineRule="auto"/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80" w:type="dxa"/>
            <w:tcBorders>
              <w:right w:val="nil"/>
            </w:tcBorders>
            <w:shd w:val="clear" w:color="auto" w:fill="F2DBDB" w:themeFill="accent2" w:themeFillTint="33"/>
          </w:tcPr>
          <w:p w:rsidR="00D94AD6" w:rsidRPr="005E5E3C" w:rsidRDefault="00D94AD6" w:rsidP="00452441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:rsidR="00D94AD6" w:rsidRPr="001E0D37" w:rsidRDefault="00382727" w:rsidP="00452441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Закључци, </w:t>
            </w:r>
            <w:r w:rsidR="001E0D3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дискусија</w:t>
            </w:r>
          </w:p>
        </w:tc>
        <w:tc>
          <w:tcPr>
            <w:tcW w:w="1890" w:type="dxa"/>
            <w:shd w:val="clear" w:color="auto" w:fill="F2DBDB" w:themeFill="accent2" w:themeFillTint="33"/>
          </w:tcPr>
          <w:p w:rsidR="00D94AD6" w:rsidRPr="005E5E3C" w:rsidRDefault="00D94AD6" w:rsidP="00DD09B3">
            <w:pPr>
              <w:spacing w:after="0" w:line="240" w:lineRule="auto"/>
              <w:jc w:val="center"/>
              <w:cnfStyle w:val="00000000000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:rsidR="00D94AD6" w:rsidRPr="00D94AD6" w:rsidRDefault="00D94AD6" w:rsidP="00DD09B3">
            <w:pPr>
              <w:spacing w:after="0" w:line="240" w:lineRule="auto"/>
              <w:jc w:val="center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разговор</w:t>
            </w:r>
          </w:p>
        </w:tc>
        <w:tc>
          <w:tcPr>
            <w:tcW w:w="3090" w:type="dxa"/>
            <w:shd w:val="clear" w:color="auto" w:fill="F2DBDB" w:themeFill="accent2" w:themeFillTint="33"/>
          </w:tcPr>
          <w:p w:rsidR="00D94AD6" w:rsidRPr="005E5E3C" w:rsidRDefault="00D94AD6" w:rsidP="00452441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94AD6" w:rsidRPr="005E5E3C" w:rsidRDefault="00D94AD6" w:rsidP="00452441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Сви излагачи</w:t>
            </w:r>
          </w:p>
        </w:tc>
      </w:tr>
    </w:tbl>
    <w:p w:rsidR="00DA62B9" w:rsidRDefault="00DA62B9"/>
    <w:sectPr w:rsidR="00DA62B9" w:rsidSect="00686928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BDD" w:rsidRDefault="00F22BDD">
      <w:pPr>
        <w:spacing w:line="240" w:lineRule="auto"/>
      </w:pPr>
      <w:r>
        <w:separator/>
      </w:r>
    </w:p>
  </w:endnote>
  <w:endnote w:type="continuationSeparator" w:id="0">
    <w:p w:rsidR="00F22BDD" w:rsidRDefault="00F22BD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BDD" w:rsidRDefault="00F22BDD">
      <w:pPr>
        <w:spacing w:after="0"/>
      </w:pPr>
      <w:r>
        <w:separator/>
      </w:r>
    </w:p>
  </w:footnote>
  <w:footnote w:type="continuationSeparator" w:id="0">
    <w:p w:rsidR="00F22BDD" w:rsidRDefault="00F22BDD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E3C" w:rsidRPr="00210FE1" w:rsidRDefault="005E5E3C" w:rsidP="005E5E3C">
    <w:pPr>
      <w:jc w:val="center"/>
      <w:rPr>
        <w:rFonts w:cs="Calibri"/>
        <w:sz w:val="24"/>
        <w:szCs w:val="24"/>
      </w:rPr>
    </w:pPr>
    <w:r w:rsidRPr="00210FE1">
      <w:rPr>
        <w:rFonts w:cs="Calibri"/>
        <w:sz w:val="24"/>
        <w:szCs w:val="24"/>
      </w:rPr>
      <w:t>АГЕНДА</w:t>
    </w:r>
  </w:p>
  <w:p w:rsidR="00DA62B9" w:rsidRPr="005E5E3C" w:rsidRDefault="005E5E3C" w:rsidP="005E5E3C">
    <w:pPr>
      <w:spacing w:after="0"/>
      <w:jc w:val="center"/>
      <w:rPr>
        <w:rFonts w:cs="Calibri"/>
        <w:sz w:val="24"/>
        <w:szCs w:val="24"/>
      </w:rPr>
    </w:pPr>
    <w:r w:rsidRPr="00210FE1">
      <w:rPr>
        <w:rFonts w:cs="Calibri"/>
        <w:sz w:val="24"/>
        <w:szCs w:val="24"/>
      </w:rPr>
      <w:t xml:space="preserve">Трибина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17AC"/>
    <w:rsid w:val="00022D4F"/>
    <w:rsid w:val="00045527"/>
    <w:rsid w:val="000655DE"/>
    <w:rsid w:val="00076F11"/>
    <w:rsid w:val="000A3F19"/>
    <w:rsid w:val="000B59F0"/>
    <w:rsid w:val="000B662D"/>
    <w:rsid w:val="000B7B7A"/>
    <w:rsid w:val="000C557A"/>
    <w:rsid w:val="00107A86"/>
    <w:rsid w:val="00140607"/>
    <w:rsid w:val="00190188"/>
    <w:rsid w:val="001E0D37"/>
    <w:rsid w:val="00210FE1"/>
    <w:rsid w:val="00211FBC"/>
    <w:rsid w:val="00215B39"/>
    <w:rsid w:val="00216229"/>
    <w:rsid w:val="002350D5"/>
    <w:rsid w:val="002765D5"/>
    <w:rsid w:val="0029026E"/>
    <w:rsid w:val="00290F4F"/>
    <w:rsid w:val="002B6910"/>
    <w:rsid w:val="002F1E4D"/>
    <w:rsid w:val="0031445B"/>
    <w:rsid w:val="003248DF"/>
    <w:rsid w:val="00333628"/>
    <w:rsid w:val="00345EFE"/>
    <w:rsid w:val="00354D62"/>
    <w:rsid w:val="003804D5"/>
    <w:rsid w:val="00382727"/>
    <w:rsid w:val="00387388"/>
    <w:rsid w:val="00391CDD"/>
    <w:rsid w:val="003A56F0"/>
    <w:rsid w:val="004204C3"/>
    <w:rsid w:val="004276DC"/>
    <w:rsid w:val="004410EC"/>
    <w:rsid w:val="0045459E"/>
    <w:rsid w:val="004553A4"/>
    <w:rsid w:val="00494B10"/>
    <w:rsid w:val="004B0EA7"/>
    <w:rsid w:val="004B6129"/>
    <w:rsid w:val="004B7109"/>
    <w:rsid w:val="00504CAD"/>
    <w:rsid w:val="005453CA"/>
    <w:rsid w:val="00551D71"/>
    <w:rsid w:val="005A429A"/>
    <w:rsid w:val="005D154F"/>
    <w:rsid w:val="005E5E3C"/>
    <w:rsid w:val="005E706F"/>
    <w:rsid w:val="00607906"/>
    <w:rsid w:val="006309FB"/>
    <w:rsid w:val="00686928"/>
    <w:rsid w:val="006A06ED"/>
    <w:rsid w:val="006C6242"/>
    <w:rsid w:val="006E7A97"/>
    <w:rsid w:val="006F378E"/>
    <w:rsid w:val="006F728F"/>
    <w:rsid w:val="00707701"/>
    <w:rsid w:val="00721ED9"/>
    <w:rsid w:val="007337AE"/>
    <w:rsid w:val="0074096C"/>
    <w:rsid w:val="00775DA2"/>
    <w:rsid w:val="0078151F"/>
    <w:rsid w:val="00784524"/>
    <w:rsid w:val="00787B17"/>
    <w:rsid w:val="007A1190"/>
    <w:rsid w:val="007A6B46"/>
    <w:rsid w:val="008125C7"/>
    <w:rsid w:val="008164C2"/>
    <w:rsid w:val="008447AF"/>
    <w:rsid w:val="00891FB3"/>
    <w:rsid w:val="008E3136"/>
    <w:rsid w:val="008E4048"/>
    <w:rsid w:val="009137A1"/>
    <w:rsid w:val="009225C5"/>
    <w:rsid w:val="00955AB5"/>
    <w:rsid w:val="009614FF"/>
    <w:rsid w:val="009856E7"/>
    <w:rsid w:val="009A2A3F"/>
    <w:rsid w:val="009A4DF1"/>
    <w:rsid w:val="009B0472"/>
    <w:rsid w:val="00A37102"/>
    <w:rsid w:val="00AC2818"/>
    <w:rsid w:val="00AD6A72"/>
    <w:rsid w:val="00AE476D"/>
    <w:rsid w:val="00B030D9"/>
    <w:rsid w:val="00B03407"/>
    <w:rsid w:val="00B23016"/>
    <w:rsid w:val="00BA396C"/>
    <w:rsid w:val="00C013B9"/>
    <w:rsid w:val="00C50C93"/>
    <w:rsid w:val="00C7120F"/>
    <w:rsid w:val="00C87A26"/>
    <w:rsid w:val="00CB1659"/>
    <w:rsid w:val="00CF066F"/>
    <w:rsid w:val="00D045D0"/>
    <w:rsid w:val="00D217AC"/>
    <w:rsid w:val="00D457AD"/>
    <w:rsid w:val="00D56251"/>
    <w:rsid w:val="00D621FC"/>
    <w:rsid w:val="00D71B8D"/>
    <w:rsid w:val="00D802B6"/>
    <w:rsid w:val="00D8415F"/>
    <w:rsid w:val="00D94AD6"/>
    <w:rsid w:val="00DA3CE6"/>
    <w:rsid w:val="00DA62B9"/>
    <w:rsid w:val="00DB312F"/>
    <w:rsid w:val="00DB3994"/>
    <w:rsid w:val="00DD09B3"/>
    <w:rsid w:val="00DD4592"/>
    <w:rsid w:val="00DF132C"/>
    <w:rsid w:val="00DF689A"/>
    <w:rsid w:val="00E02C14"/>
    <w:rsid w:val="00E034AA"/>
    <w:rsid w:val="00E25782"/>
    <w:rsid w:val="00E84D7C"/>
    <w:rsid w:val="00EB6D61"/>
    <w:rsid w:val="00EC7459"/>
    <w:rsid w:val="00ED164B"/>
    <w:rsid w:val="00ED4F77"/>
    <w:rsid w:val="00F22BDD"/>
    <w:rsid w:val="00F27629"/>
    <w:rsid w:val="00F425C6"/>
    <w:rsid w:val="00FA7431"/>
    <w:rsid w:val="00FC503B"/>
    <w:rsid w:val="02B50F34"/>
    <w:rsid w:val="7CEE0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qFormat="1"/>
    <w:lsdException w:name="footer" w:semiHidden="0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 w:qFormat="1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928"/>
    <w:pPr>
      <w:spacing w:after="160" w:line="259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86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6869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686928"/>
    <w:pPr>
      <w:spacing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86928"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rsid w:val="00686928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sid w:val="00686928"/>
    <w:rPr>
      <w:color w:val="0000FF"/>
      <w:u w:val="single"/>
    </w:rPr>
  </w:style>
  <w:style w:type="table" w:styleId="MediumShading1-Accent2">
    <w:name w:val="Medium Shading 1 Accent 2"/>
    <w:basedOn w:val="TableNormal"/>
    <w:uiPriority w:val="63"/>
    <w:qFormat/>
    <w:rsid w:val="00686928"/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686928"/>
    <w:pPr>
      <w:ind w:left="720"/>
      <w:contextualSpacing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686928"/>
    <w:rPr>
      <w:rFonts w:ascii="Calibri" w:eastAsia="Calibri" w:hAnsi="Calibri" w:cs="Times New Roman"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928"/>
    <w:rPr>
      <w:rFonts w:ascii="Tahoma" w:eastAsia="Calibri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686928"/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686928"/>
    <w:rPr>
      <w:rFonts w:ascii="Calibri" w:eastAsia="Calibri" w:hAnsi="Calibri" w:cs="Times New Roman"/>
    </w:rPr>
  </w:style>
  <w:style w:type="table" w:customStyle="1" w:styleId="TableGridLight1">
    <w:name w:val="Table Grid Light1"/>
    <w:basedOn w:val="TableNormal"/>
    <w:uiPriority w:val="40"/>
    <w:qFormat/>
    <w:rsid w:val="0068692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9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B83B1B-1C49-4B7E-8ADA-02E597B09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NadaSeva</dc:creator>
  <cp:lastModifiedBy>Zoca</cp:lastModifiedBy>
  <cp:revision>13</cp:revision>
  <dcterms:created xsi:type="dcterms:W3CDTF">2023-03-09T19:21:00Z</dcterms:created>
  <dcterms:modified xsi:type="dcterms:W3CDTF">2023-07-10T09:49:00Z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1033-11.2.0.11486</vt:lpwstr>
  </property>
  <property fmtid="{D5CDD505-2E9C-101B-9397-08002B2CF9AE}" pid="3" name="ICV">
    <vt:lpwstr>0BED8371A97B47DE8245B7CF1FD030F6</vt:lpwstr>
  </property>
</Properties>
</file>